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18454"/>
            <wp:effectExtent l="19050" t="0" r="9525" b="0"/>
            <wp:docPr id="2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E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 xml:space="preserve"> Иркутская область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EA4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064EA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</w:t>
      </w:r>
    </w:p>
    <w:p w:rsidR="004772F2" w:rsidRPr="003704FF" w:rsidRDefault="004772F2" w:rsidP="004772F2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064EA4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===========================================================================</w:t>
      </w:r>
    </w:p>
    <w:p w:rsidR="004772F2" w:rsidRPr="00064EA4" w:rsidRDefault="004772F2" w:rsidP="00477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От  </w:t>
      </w:r>
      <w:r w:rsidR="007E63AB">
        <w:rPr>
          <w:rFonts w:ascii="Times New Roman" w:hAnsi="Times New Roman" w:cs="Times New Roman"/>
          <w:sz w:val="24"/>
          <w:szCs w:val="24"/>
        </w:rPr>
        <w:t>«</w:t>
      </w:r>
      <w:r w:rsidR="00CC2931">
        <w:rPr>
          <w:rFonts w:ascii="Times New Roman" w:hAnsi="Times New Roman" w:cs="Times New Roman"/>
          <w:sz w:val="24"/>
          <w:szCs w:val="24"/>
        </w:rPr>
        <w:t>27</w:t>
      </w:r>
      <w:r w:rsidR="007E63AB">
        <w:rPr>
          <w:rFonts w:ascii="Times New Roman" w:hAnsi="Times New Roman" w:cs="Times New Roman"/>
          <w:sz w:val="24"/>
          <w:szCs w:val="24"/>
        </w:rPr>
        <w:t>»</w:t>
      </w:r>
      <w:r w:rsidRPr="003704FF">
        <w:rPr>
          <w:rFonts w:ascii="Times New Roman" w:hAnsi="Times New Roman" w:cs="Times New Roman"/>
          <w:sz w:val="24"/>
          <w:szCs w:val="24"/>
        </w:rPr>
        <w:t xml:space="preserve">  </w:t>
      </w:r>
      <w:r w:rsidR="007E63AB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EA4">
        <w:rPr>
          <w:rFonts w:ascii="Times New Roman" w:hAnsi="Times New Roman" w:cs="Times New Roman"/>
          <w:sz w:val="24"/>
          <w:szCs w:val="24"/>
        </w:rPr>
        <w:t xml:space="preserve"> 201</w:t>
      </w:r>
      <w:r w:rsidR="00A64459">
        <w:rPr>
          <w:rFonts w:ascii="Times New Roman" w:hAnsi="Times New Roman" w:cs="Times New Roman"/>
          <w:sz w:val="24"/>
          <w:szCs w:val="24"/>
        </w:rPr>
        <w:t>7</w:t>
      </w:r>
      <w:r w:rsidRPr="00064EA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</w:t>
      </w:r>
      <w:proofErr w:type="gramStart"/>
      <w:r w:rsidRPr="00064EA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64EA4">
        <w:rPr>
          <w:rFonts w:ascii="Times New Roman" w:hAnsi="Times New Roman" w:cs="Times New Roman"/>
          <w:sz w:val="24"/>
          <w:szCs w:val="24"/>
        </w:rPr>
        <w:t>. Железногорск-Илимский</w:t>
      </w:r>
    </w:p>
    <w:p w:rsidR="004772F2" w:rsidRPr="00064EA4" w:rsidRDefault="004772F2" w:rsidP="00477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64459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01-10/</w:t>
      </w:r>
      <w:r w:rsidR="0026743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14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A1300D" w:rsidRDefault="007E63AB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="00A1300D"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A1300D" w:rsidRPr="00F36F4A" w:rsidRDefault="00A1300D" w:rsidP="00A130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00E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Рудногорского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A6445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7E63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F36F4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E70DE2" w:rsidRDefault="00E70DE2" w:rsidP="00A1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A1300D" w:rsidRDefault="00A1300D" w:rsidP="00A1300D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proofErr w:type="gramStart"/>
      <w:r w:rsidR="00A64459">
        <w:t xml:space="preserve">Внешняя проверка годового отчета об исполнении бюджета </w:t>
      </w:r>
      <w:proofErr w:type="spellStart"/>
      <w:r w:rsidR="00C00E63">
        <w:t>Рудногорского</w:t>
      </w:r>
      <w:proofErr w:type="spellEnd"/>
      <w:r w:rsidR="00C00E63">
        <w:t xml:space="preserve"> </w:t>
      </w:r>
      <w:r w:rsidR="00A64459">
        <w:t>муниципального образования за 2016 год проведена на основании ст.ст. 157, 264.4 Бюджетного кодекса</w:t>
      </w:r>
      <w:r w:rsidR="003B33E5">
        <w:t xml:space="preserve"> Российской Федерации (далее – БК РФ), Положени</w:t>
      </w:r>
      <w:r w:rsidR="007E0BC7">
        <w:t>я</w:t>
      </w:r>
      <w:r w:rsidR="003B33E5">
        <w:t xml:space="preserve"> о КСП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района, утвержденн</w:t>
      </w:r>
      <w:r w:rsidR="007E0BC7">
        <w:t>ого</w:t>
      </w:r>
      <w:r w:rsidR="003B33E5">
        <w:t xml:space="preserve"> Решением Думы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от 22.02.2012 № 186, Соглашени</w:t>
      </w:r>
      <w:r w:rsidR="007E0BC7">
        <w:t>я</w:t>
      </w:r>
      <w:r w:rsidR="003B33E5">
        <w:t xml:space="preserve"> №</w:t>
      </w:r>
      <w:r w:rsidR="00001B1F">
        <w:t xml:space="preserve"> </w:t>
      </w:r>
      <w:r w:rsidR="00C00E63">
        <w:t>7</w:t>
      </w:r>
      <w:r w:rsidR="003B33E5">
        <w:t xml:space="preserve"> от 29.12.2015 </w:t>
      </w:r>
      <w:r w:rsidR="003B33E5" w:rsidRPr="00476D3D">
        <w:t>о передаче Контрольно</w:t>
      </w:r>
      <w:r w:rsidR="003B33E5">
        <w:t xml:space="preserve">-счетной палате </w:t>
      </w:r>
      <w:proofErr w:type="spellStart"/>
      <w:r w:rsidR="003B33E5">
        <w:t>Нижнеилимского</w:t>
      </w:r>
      <w:proofErr w:type="spellEnd"/>
      <w:r w:rsidR="003B33E5">
        <w:t xml:space="preserve"> муниципального района полномочий контрольно-счетного органа </w:t>
      </w:r>
      <w:proofErr w:type="spellStart"/>
      <w:r w:rsidR="00C00E63">
        <w:t>Рудногорского</w:t>
      </w:r>
      <w:proofErr w:type="spellEnd"/>
      <w:r w:rsidR="00C00E63">
        <w:t xml:space="preserve"> городского</w:t>
      </w:r>
      <w:r w:rsidR="003B33E5">
        <w:t xml:space="preserve"> поселения по</w:t>
      </w:r>
      <w:proofErr w:type="gramEnd"/>
      <w:r w:rsidR="003B33E5">
        <w:t xml:space="preserve"> осуществлению внешнего муниципального финансового контроля.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Настоящее заключение подготовлено </w:t>
      </w:r>
      <w:r w:rsidR="005964C4">
        <w:t xml:space="preserve">Контрольно-счетной палатой </w:t>
      </w:r>
      <w:proofErr w:type="spellStart"/>
      <w:r w:rsidR="005964C4">
        <w:t>Нижнеилимского</w:t>
      </w:r>
      <w:proofErr w:type="spellEnd"/>
      <w:r w:rsidR="005964C4">
        <w:t xml:space="preserve"> муниципального района (далее – КСП района) </w:t>
      </w:r>
      <w:r>
        <w:t xml:space="preserve">в соответствии с </w:t>
      </w:r>
      <w:r w:rsidR="00C00E63">
        <w:t xml:space="preserve">Порядком проведения внешней проверки годового отчета об исполнении бюджета </w:t>
      </w:r>
      <w:proofErr w:type="spellStart"/>
      <w:r w:rsidR="00C00E63">
        <w:t>Рудногорского</w:t>
      </w:r>
      <w:proofErr w:type="spellEnd"/>
      <w:r w:rsidR="00C00E63">
        <w:t xml:space="preserve"> городского поселения, утвержденного Решением Думы </w:t>
      </w:r>
      <w:proofErr w:type="spellStart"/>
      <w:r w:rsidR="00C00E63">
        <w:t>Рудногорского</w:t>
      </w:r>
      <w:proofErr w:type="spellEnd"/>
      <w:r w:rsidR="00C00E63">
        <w:t xml:space="preserve"> ГП от 28.04.2015г. № 213</w:t>
      </w:r>
      <w:r>
        <w:t>.</w:t>
      </w:r>
    </w:p>
    <w:p w:rsidR="003B33E5" w:rsidRDefault="003B33E5" w:rsidP="00A1300D">
      <w:pPr>
        <w:pStyle w:val="1"/>
        <w:tabs>
          <w:tab w:val="left" w:pos="709"/>
        </w:tabs>
        <w:ind w:left="0"/>
        <w:jc w:val="both"/>
      </w:pPr>
      <w:r>
        <w:t xml:space="preserve">          В ходе внешней проверки проанализированы нормативные правовые акты, регулирующи</w:t>
      </w:r>
      <w:r w:rsidR="007E63AB">
        <w:t>е</w:t>
      </w:r>
      <w:r>
        <w:t xml:space="preserve"> бюджетный процесс в муниципальном образовании, в том числе по формированию и исполнению местного бюджета в анализируемом периоде, а также бюджетная отчетность главных распорядителей и получател</w:t>
      </w:r>
      <w:r w:rsidR="00001B1F">
        <w:t>ей</w:t>
      </w:r>
      <w:r>
        <w:t xml:space="preserve"> бюджетных средств.</w:t>
      </w:r>
    </w:p>
    <w:p w:rsidR="007E63AB" w:rsidRDefault="00D21A0B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A0B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16.12.2004 № 96-оз «О статусе и границах муниципальных образований </w:t>
      </w:r>
      <w:proofErr w:type="spellStart"/>
      <w:r w:rsidRPr="00D21A0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 xml:space="preserve"> района Иркутской области»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Рудногорское</w:t>
      </w:r>
      <w:proofErr w:type="spellEnd"/>
      <w:r w:rsidR="0093150F">
        <w:rPr>
          <w:rFonts w:ascii="Times New Roman" w:hAnsi="Times New Roman" w:cs="Times New Roman"/>
          <w:sz w:val="24"/>
          <w:szCs w:val="24"/>
        </w:rPr>
        <w:t xml:space="preserve"> </w:t>
      </w:r>
      <w:r w:rsidRPr="00D21A0B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2C12C4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Рудногорское</w:t>
      </w:r>
      <w:proofErr w:type="spellEnd"/>
      <w:r w:rsidR="002C12C4">
        <w:rPr>
          <w:rFonts w:ascii="Times New Roman" w:hAnsi="Times New Roman" w:cs="Times New Roman"/>
          <w:sz w:val="24"/>
          <w:szCs w:val="24"/>
        </w:rPr>
        <w:t xml:space="preserve"> МО, поселение или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Рудногорское</w:t>
      </w:r>
      <w:proofErr w:type="spellEnd"/>
      <w:r w:rsidR="00C00E63">
        <w:rPr>
          <w:rFonts w:ascii="Times New Roman" w:hAnsi="Times New Roman" w:cs="Times New Roman"/>
          <w:sz w:val="24"/>
          <w:szCs w:val="24"/>
        </w:rPr>
        <w:t xml:space="preserve"> Г</w:t>
      </w:r>
      <w:r w:rsidR="002C12C4">
        <w:rPr>
          <w:rFonts w:ascii="Times New Roman" w:hAnsi="Times New Roman" w:cs="Times New Roman"/>
          <w:sz w:val="24"/>
          <w:szCs w:val="24"/>
        </w:rPr>
        <w:t xml:space="preserve">П) </w:t>
      </w:r>
      <w:r w:rsidRPr="00D21A0B">
        <w:rPr>
          <w:rFonts w:ascii="Times New Roman" w:hAnsi="Times New Roman" w:cs="Times New Roman"/>
          <w:sz w:val="24"/>
          <w:szCs w:val="24"/>
        </w:rPr>
        <w:t xml:space="preserve">наделено статусом </w:t>
      </w:r>
      <w:r w:rsidR="00C00E63">
        <w:rPr>
          <w:rFonts w:ascii="Times New Roman" w:hAnsi="Times New Roman" w:cs="Times New Roman"/>
          <w:sz w:val="24"/>
          <w:szCs w:val="24"/>
        </w:rPr>
        <w:t>городского</w:t>
      </w:r>
      <w:r w:rsidRPr="00D21A0B">
        <w:rPr>
          <w:rFonts w:ascii="Times New Roman" w:hAnsi="Times New Roman" w:cs="Times New Roman"/>
          <w:sz w:val="24"/>
          <w:szCs w:val="24"/>
        </w:rPr>
        <w:t xml:space="preserve"> поселения с административным центром в поселке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21A0B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93150F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Pr="00D21A0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входят </w:t>
      </w:r>
      <w:r w:rsidR="0093150F">
        <w:rPr>
          <w:rFonts w:ascii="Times New Roman" w:hAnsi="Times New Roman" w:cs="Times New Roman"/>
          <w:sz w:val="24"/>
          <w:szCs w:val="24"/>
        </w:rPr>
        <w:t>земли</w:t>
      </w:r>
      <w:r w:rsidRPr="00D21A0B">
        <w:rPr>
          <w:rFonts w:ascii="Times New Roman" w:hAnsi="Times New Roman" w:cs="Times New Roman"/>
          <w:sz w:val="24"/>
          <w:szCs w:val="24"/>
        </w:rPr>
        <w:t xml:space="preserve"> населенн</w:t>
      </w:r>
      <w:r w:rsidR="0093150F">
        <w:rPr>
          <w:rFonts w:ascii="Times New Roman" w:hAnsi="Times New Roman" w:cs="Times New Roman"/>
          <w:sz w:val="24"/>
          <w:szCs w:val="24"/>
        </w:rPr>
        <w:t>ого</w:t>
      </w:r>
      <w:r w:rsidRPr="00D21A0B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C00E63">
        <w:rPr>
          <w:rFonts w:ascii="Times New Roman" w:hAnsi="Times New Roman" w:cs="Times New Roman"/>
          <w:sz w:val="24"/>
          <w:szCs w:val="24"/>
        </w:rPr>
        <w:t xml:space="preserve">рабочий поселок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</w:t>
      </w:r>
      <w:proofErr w:type="spellEnd"/>
      <w:r w:rsidRPr="00D21A0B">
        <w:rPr>
          <w:rFonts w:ascii="Times New Roman" w:hAnsi="Times New Roman" w:cs="Times New Roman"/>
          <w:sz w:val="24"/>
          <w:szCs w:val="24"/>
        </w:rPr>
        <w:t>.</w:t>
      </w:r>
    </w:p>
    <w:p w:rsidR="00F8079E" w:rsidRDefault="00F8079E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данным статистической информации Федеральной налоговой службы государственной статистики по Иркутской области численность населения </w:t>
      </w:r>
      <w:proofErr w:type="spellStart"/>
      <w:r w:rsidR="00001B1F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001B1F">
        <w:rPr>
          <w:rFonts w:ascii="Times New Roman" w:hAnsi="Times New Roman" w:cs="Times New Roman"/>
          <w:sz w:val="24"/>
          <w:szCs w:val="24"/>
        </w:rPr>
        <w:t xml:space="preserve"> городского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001B1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на 01.01.2016 составляла </w:t>
      </w:r>
      <w:r w:rsidR="00C00E63">
        <w:rPr>
          <w:rFonts w:ascii="Times New Roman" w:hAnsi="Times New Roman" w:cs="Times New Roman"/>
          <w:sz w:val="24"/>
          <w:szCs w:val="24"/>
        </w:rPr>
        <w:t>3 289</w:t>
      </w:r>
      <w:r w:rsidR="008A7F4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26B45">
        <w:rPr>
          <w:rFonts w:ascii="Times New Roman" w:hAnsi="Times New Roman" w:cs="Times New Roman"/>
          <w:sz w:val="24"/>
          <w:szCs w:val="24"/>
        </w:rPr>
        <w:t xml:space="preserve">Главой </w:t>
      </w:r>
      <w:proofErr w:type="spellStart"/>
      <w:r w:rsidR="00C00E63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C00E63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Pr="00426B45">
        <w:rPr>
          <w:rFonts w:ascii="Times New Roman" w:hAnsi="Times New Roman" w:cs="Times New Roman"/>
          <w:sz w:val="24"/>
          <w:szCs w:val="24"/>
        </w:rPr>
        <w:t xml:space="preserve"> поселения за проверяемый период </w:t>
      </w:r>
      <w:proofErr w:type="gramStart"/>
      <w:r w:rsidRPr="00426B4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00E63">
        <w:rPr>
          <w:rFonts w:ascii="Times New Roman" w:hAnsi="Times New Roman" w:cs="Times New Roman"/>
          <w:sz w:val="24"/>
          <w:szCs w:val="24"/>
        </w:rPr>
        <w:t>Быков А.Е.</w:t>
      </w:r>
      <w:r w:rsidRPr="00426B45">
        <w:rPr>
          <w:rFonts w:ascii="Times New Roman" w:hAnsi="Times New Roman" w:cs="Times New Roman"/>
          <w:sz w:val="24"/>
          <w:szCs w:val="24"/>
        </w:rPr>
        <w:t xml:space="preserve"> </w:t>
      </w:r>
      <w:r w:rsidRPr="00426B45">
        <w:rPr>
          <w:rFonts w:ascii="Times New Roman" w:hAnsi="Times New Roman"/>
          <w:sz w:val="24"/>
          <w:szCs w:val="24"/>
        </w:rPr>
        <w:t>Глава Поселения является</w:t>
      </w:r>
      <w:proofErr w:type="gramEnd"/>
      <w:r w:rsidRPr="00426B45">
        <w:rPr>
          <w:rFonts w:ascii="Times New Roman" w:hAnsi="Times New Roman"/>
          <w:sz w:val="24"/>
          <w:szCs w:val="24"/>
        </w:rPr>
        <w:t xml:space="preserve"> высшим должностным лицом </w:t>
      </w:r>
      <w:r>
        <w:rPr>
          <w:rFonts w:ascii="Times New Roman" w:hAnsi="Times New Roman"/>
          <w:sz w:val="24"/>
          <w:szCs w:val="24"/>
        </w:rPr>
        <w:t xml:space="preserve">поселения и возглавляет Администрацию </w:t>
      </w:r>
      <w:proofErr w:type="spellStart"/>
      <w:r w:rsidR="00C00E63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="00C00E63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426B45" w:rsidRPr="0055256A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подведомственности Администрации поселения </w:t>
      </w:r>
      <w:r w:rsidR="0055256A">
        <w:rPr>
          <w:rFonts w:ascii="Times New Roman" w:hAnsi="Times New Roman"/>
          <w:sz w:val="24"/>
          <w:szCs w:val="24"/>
        </w:rPr>
        <w:t>находятся</w:t>
      </w:r>
      <w:r w:rsidR="00C00E6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55256A">
        <w:rPr>
          <w:rFonts w:ascii="Times New Roman" w:hAnsi="Times New Roman" w:cs="Times New Roman"/>
          <w:sz w:val="24"/>
          <w:szCs w:val="24"/>
        </w:rPr>
        <w:t xml:space="preserve">муниципальное учреждение культуры </w:t>
      </w:r>
      <w:r w:rsidR="00C00E63" w:rsidRPr="005525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0E63" w:rsidRPr="0055256A">
        <w:rPr>
          <w:rFonts w:ascii="Times New Roman" w:hAnsi="Times New Roman" w:cs="Times New Roman"/>
          <w:sz w:val="24"/>
          <w:szCs w:val="24"/>
        </w:rPr>
        <w:t>Культурно-досуговый</w:t>
      </w:r>
      <w:proofErr w:type="spellEnd"/>
      <w:r w:rsidR="00C00E63" w:rsidRPr="0055256A">
        <w:rPr>
          <w:rFonts w:ascii="Times New Roman" w:hAnsi="Times New Roman" w:cs="Times New Roman"/>
          <w:sz w:val="24"/>
          <w:szCs w:val="24"/>
        </w:rPr>
        <w:t xml:space="preserve"> центр «Орфей» (далее – МУК «Орфей») и </w:t>
      </w:r>
      <w:r w:rsidR="0055256A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  <w:r w:rsidR="00C00E63" w:rsidRPr="0055256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00E63" w:rsidRPr="0055256A">
        <w:rPr>
          <w:rFonts w:ascii="Times New Roman" w:hAnsi="Times New Roman" w:cs="Times New Roman"/>
          <w:sz w:val="24"/>
          <w:szCs w:val="24"/>
        </w:rPr>
        <w:t>Техсервис</w:t>
      </w:r>
      <w:proofErr w:type="spellEnd"/>
      <w:r w:rsidR="00C00E63" w:rsidRPr="0055256A">
        <w:rPr>
          <w:rFonts w:ascii="Times New Roman" w:hAnsi="Times New Roman" w:cs="Times New Roman"/>
          <w:sz w:val="24"/>
          <w:szCs w:val="24"/>
        </w:rPr>
        <w:t>»</w:t>
      </w:r>
      <w:r w:rsidR="0055256A">
        <w:rPr>
          <w:rFonts w:ascii="Times New Roman" w:hAnsi="Times New Roman" w:cs="Times New Roman"/>
          <w:sz w:val="24"/>
          <w:szCs w:val="24"/>
        </w:rPr>
        <w:t xml:space="preserve"> (далее – МКУ «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Техсервис</w:t>
      </w:r>
      <w:proofErr w:type="spellEnd"/>
      <w:r w:rsidR="0055256A">
        <w:rPr>
          <w:rFonts w:ascii="Times New Roman" w:hAnsi="Times New Roman" w:cs="Times New Roman"/>
          <w:sz w:val="24"/>
          <w:szCs w:val="24"/>
        </w:rPr>
        <w:t>»</w:t>
      </w:r>
      <w:r w:rsidR="003C206C">
        <w:rPr>
          <w:rFonts w:ascii="Times New Roman" w:hAnsi="Times New Roman" w:cs="Times New Roman"/>
          <w:sz w:val="24"/>
          <w:szCs w:val="24"/>
        </w:rPr>
        <w:t>),</w:t>
      </w:r>
      <w:r w:rsidR="00C00E63" w:rsidRPr="0055256A">
        <w:rPr>
          <w:rFonts w:ascii="Times New Roman" w:hAnsi="Times New Roman" w:cs="Times New Roman"/>
          <w:sz w:val="24"/>
          <w:szCs w:val="24"/>
        </w:rPr>
        <w:t xml:space="preserve"> </w:t>
      </w:r>
      <w:r w:rsidRPr="0055256A">
        <w:rPr>
          <w:rFonts w:ascii="Times New Roman" w:hAnsi="Times New Roman" w:cs="Times New Roman"/>
          <w:sz w:val="24"/>
          <w:szCs w:val="24"/>
        </w:rPr>
        <w:t>учредителем котор</w:t>
      </w:r>
      <w:r w:rsidR="0055256A">
        <w:rPr>
          <w:rFonts w:ascii="Times New Roman" w:hAnsi="Times New Roman" w:cs="Times New Roman"/>
          <w:sz w:val="24"/>
          <w:szCs w:val="24"/>
        </w:rPr>
        <w:t>ых</w:t>
      </w:r>
      <w:r w:rsidRPr="0055256A">
        <w:rPr>
          <w:rFonts w:ascii="Times New Roman" w:hAnsi="Times New Roman" w:cs="Times New Roman"/>
          <w:sz w:val="24"/>
          <w:szCs w:val="24"/>
        </w:rPr>
        <w:t xml:space="preserve"> является Администрация поселения.</w:t>
      </w:r>
    </w:p>
    <w:p w:rsidR="00426B45" w:rsidRDefault="00426B45" w:rsidP="00D21A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3042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Соблюдение бюджетного законодательства</w:t>
      </w:r>
    </w:p>
    <w:p w:rsidR="009E4B36" w:rsidRDefault="000E3042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при утверждении и исполнении бюджета поселения 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</w:p>
    <w:p w:rsidR="009E4B36" w:rsidRPr="0055256A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Бюджетный процесс в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Рудногорском</w:t>
      </w:r>
      <w:proofErr w:type="spellEnd"/>
      <w:r w:rsidR="0093150F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B22">
        <w:rPr>
          <w:rFonts w:ascii="Times New Roman" w:hAnsi="Times New Roman" w:cs="Times New Roman"/>
          <w:sz w:val="24"/>
          <w:szCs w:val="24"/>
        </w:rPr>
        <w:t xml:space="preserve">основан на принципах </w:t>
      </w:r>
      <w:r>
        <w:rPr>
          <w:rFonts w:ascii="Times New Roman" w:hAnsi="Times New Roman" w:cs="Times New Roman"/>
          <w:sz w:val="24"/>
          <w:szCs w:val="24"/>
        </w:rPr>
        <w:t xml:space="preserve">Бюджетного кодекса РФ, Устава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EE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55256A" w:rsidRPr="0055256A">
        <w:rPr>
          <w:rFonts w:ascii="Times New Roman" w:hAnsi="Times New Roman" w:cs="Times New Roman"/>
          <w:sz w:val="24"/>
          <w:szCs w:val="24"/>
        </w:rPr>
        <w:t xml:space="preserve">Положения о бюджетном процессе в муниципальном образовании </w:t>
      </w:r>
      <w:proofErr w:type="spellStart"/>
      <w:r w:rsidR="0055256A" w:rsidRP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55256A" w:rsidRPr="0055256A">
        <w:rPr>
          <w:rFonts w:ascii="Times New Roman" w:hAnsi="Times New Roman" w:cs="Times New Roman"/>
          <w:sz w:val="24"/>
          <w:szCs w:val="24"/>
        </w:rPr>
        <w:t xml:space="preserve"> городского поселения, утвержденного решением Думы </w:t>
      </w:r>
      <w:proofErr w:type="spellStart"/>
      <w:r w:rsidR="0055256A" w:rsidRP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55256A" w:rsidRPr="0055256A">
        <w:rPr>
          <w:rFonts w:ascii="Times New Roman" w:hAnsi="Times New Roman" w:cs="Times New Roman"/>
          <w:sz w:val="24"/>
          <w:szCs w:val="24"/>
        </w:rPr>
        <w:t xml:space="preserve"> городского поселения от 31.10.2013г. № 100 (далее </w:t>
      </w:r>
      <w:r w:rsidR="0055256A" w:rsidRPr="0055256A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55256A">
        <w:rPr>
          <w:rFonts w:ascii="Times New Roman" w:hAnsi="Times New Roman" w:cs="Times New Roman"/>
          <w:sz w:val="24"/>
          <w:szCs w:val="24"/>
        </w:rPr>
        <w:t>Положение о бюджетном процессе)</w:t>
      </w:r>
      <w:r w:rsidR="000E4991" w:rsidRPr="0055256A">
        <w:rPr>
          <w:rFonts w:ascii="Times New Roman" w:hAnsi="Times New Roman" w:cs="Times New Roman"/>
          <w:sz w:val="24"/>
          <w:szCs w:val="24"/>
        </w:rPr>
        <w:t>.</w:t>
      </w: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E4B36" w:rsidRDefault="009E4B3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Утверждение бюджета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6A4766">
        <w:rPr>
          <w:rFonts w:ascii="Times New Roman" w:hAnsi="Times New Roman" w:cs="Times New Roman"/>
          <w:sz w:val="24"/>
          <w:szCs w:val="24"/>
        </w:rPr>
        <w:t xml:space="preserve">на 2016 год обеспечено до начала финансового года. Предельные значения его параметров, установленные Бюджетным кодексом РФ, соблюдены. Основные характеристики бюджета и состав показателей, содержащиеся в Решении </w:t>
      </w:r>
      <w:r w:rsidR="000E4991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55256A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0E4991">
        <w:rPr>
          <w:rFonts w:ascii="Times New Roman" w:hAnsi="Times New Roman" w:cs="Times New Roman"/>
          <w:sz w:val="24"/>
          <w:szCs w:val="24"/>
        </w:rPr>
        <w:t xml:space="preserve"> поселения от </w:t>
      </w:r>
      <w:r w:rsidR="0055256A">
        <w:rPr>
          <w:rFonts w:ascii="Times New Roman" w:hAnsi="Times New Roman" w:cs="Times New Roman"/>
          <w:sz w:val="24"/>
          <w:szCs w:val="24"/>
        </w:rPr>
        <w:t>24</w:t>
      </w:r>
      <w:r w:rsidR="000E4991">
        <w:rPr>
          <w:rFonts w:ascii="Times New Roman" w:hAnsi="Times New Roman" w:cs="Times New Roman"/>
          <w:sz w:val="24"/>
          <w:szCs w:val="24"/>
        </w:rPr>
        <w:t xml:space="preserve">.12.2015 № </w:t>
      </w:r>
      <w:r w:rsidR="0055256A">
        <w:rPr>
          <w:rFonts w:ascii="Times New Roman" w:hAnsi="Times New Roman" w:cs="Times New Roman"/>
          <w:sz w:val="24"/>
          <w:szCs w:val="24"/>
        </w:rPr>
        <w:t>256</w:t>
      </w:r>
      <w:r w:rsidR="000E4991">
        <w:rPr>
          <w:rFonts w:ascii="Times New Roman" w:hAnsi="Times New Roman" w:cs="Times New Roman"/>
          <w:sz w:val="24"/>
          <w:szCs w:val="24"/>
        </w:rPr>
        <w:t xml:space="preserve"> «О бюджете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0E499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2016 год (далее – Решение </w:t>
      </w:r>
      <w:r w:rsidR="006A4766">
        <w:rPr>
          <w:rFonts w:ascii="Times New Roman" w:hAnsi="Times New Roman" w:cs="Times New Roman"/>
          <w:sz w:val="24"/>
          <w:szCs w:val="24"/>
        </w:rPr>
        <w:t>о бюджете на 2016 год</w:t>
      </w:r>
      <w:r w:rsidR="00351C47">
        <w:rPr>
          <w:rFonts w:ascii="Times New Roman" w:hAnsi="Times New Roman" w:cs="Times New Roman"/>
          <w:sz w:val="24"/>
          <w:szCs w:val="24"/>
        </w:rPr>
        <w:t xml:space="preserve"> или Решение Думы </w:t>
      </w:r>
      <w:r w:rsidR="00C26C6F">
        <w:rPr>
          <w:rFonts w:ascii="Times New Roman" w:hAnsi="Times New Roman" w:cs="Times New Roman"/>
          <w:sz w:val="24"/>
          <w:szCs w:val="24"/>
        </w:rPr>
        <w:t>Р</w:t>
      </w:r>
      <w:r w:rsidR="0055256A">
        <w:rPr>
          <w:rFonts w:ascii="Times New Roman" w:hAnsi="Times New Roman" w:cs="Times New Roman"/>
          <w:sz w:val="24"/>
          <w:szCs w:val="24"/>
        </w:rPr>
        <w:t>Г</w:t>
      </w:r>
      <w:r w:rsidR="00351C47">
        <w:rPr>
          <w:rFonts w:ascii="Times New Roman" w:hAnsi="Times New Roman" w:cs="Times New Roman"/>
          <w:sz w:val="24"/>
          <w:szCs w:val="24"/>
        </w:rPr>
        <w:t xml:space="preserve">П от </w:t>
      </w:r>
      <w:r w:rsidR="0055256A">
        <w:rPr>
          <w:rFonts w:ascii="Times New Roman" w:hAnsi="Times New Roman" w:cs="Times New Roman"/>
          <w:sz w:val="24"/>
          <w:szCs w:val="24"/>
        </w:rPr>
        <w:t>24</w:t>
      </w:r>
      <w:r w:rsidR="00351C47">
        <w:rPr>
          <w:rFonts w:ascii="Times New Roman" w:hAnsi="Times New Roman" w:cs="Times New Roman"/>
          <w:sz w:val="24"/>
          <w:szCs w:val="24"/>
        </w:rPr>
        <w:t xml:space="preserve">.12.2015 № </w:t>
      </w:r>
      <w:r w:rsidR="0055256A">
        <w:rPr>
          <w:rFonts w:ascii="Times New Roman" w:hAnsi="Times New Roman" w:cs="Times New Roman"/>
          <w:sz w:val="24"/>
          <w:szCs w:val="24"/>
        </w:rPr>
        <w:t>256</w:t>
      </w:r>
      <w:r w:rsidR="000E4991">
        <w:rPr>
          <w:rFonts w:ascii="Times New Roman" w:hAnsi="Times New Roman" w:cs="Times New Roman"/>
          <w:sz w:val="24"/>
          <w:szCs w:val="24"/>
        </w:rPr>
        <w:t>)</w:t>
      </w:r>
      <w:r w:rsidR="006A4766">
        <w:rPr>
          <w:rFonts w:ascii="Times New Roman" w:hAnsi="Times New Roman" w:cs="Times New Roman"/>
          <w:sz w:val="24"/>
          <w:szCs w:val="24"/>
        </w:rPr>
        <w:t>, соответствует требованиям ст. 184.1 БК РФ.</w:t>
      </w:r>
    </w:p>
    <w:p w:rsidR="006A4766" w:rsidRPr="009E4B36" w:rsidRDefault="006A4766" w:rsidP="009E4B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Решением о бюджете на 2016 год бюджет был утвержден по доходам в сумме  </w:t>
      </w:r>
      <w:r w:rsidR="0055256A">
        <w:rPr>
          <w:rFonts w:ascii="Times New Roman" w:hAnsi="Times New Roman" w:cs="Times New Roman"/>
          <w:b/>
          <w:sz w:val="24"/>
          <w:szCs w:val="24"/>
        </w:rPr>
        <w:t>20 088,3</w:t>
      </w:r>
      <w:r w:rsidRPr="003446D2">
        <w:rPr>
          <w:rFonts w:ascii="Times New Roman" w:hAnsi="Times New Roman" w:cs="Times New Roman"/>
          <w:b/>
          <w:sz w:val="24"/>
          <w:szCs w:val="24"/>
        </w:rPr>
        <w:t xml:space="preserve">   тыс. руб</w:t>
      </w:r>
      <w:r w:rsidR="000E4991" w:rsidRPr="003446D2">
        <w:rPr>
          <w:rFonts w:ascii="Times New Roman" w:hAnsi="Times New Roman" w:cs="Times New Roman"/>
          <w:b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по расходам </w:t>
      </w:r>
      <w:r w:rsidR="000E499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56A">
        <w:rPr>
          <w:rFonts w:ascii="Times New Roman" w:hAnsi="Times New Roman" w:cs="Times New Roman"/>
          <w:b/>
          <w:sz w:val="24"/>
          <w:szCs w:val="24"/>
        </w:rPr>
        <w:t>18 559,1</w:t>
      </w:r>
      <w:r w:rsidRPr="003446D2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0E4991" w:rsidRPr="003446D2">
        <w:rPr>
          <w:rFonts w:ascii="Times New Roman" w:hAnsi="Times New Roman" w:cs="Times New Roman"/>
          <w:b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размер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профицита</w:t>
      </w:r>
      <w:proofErr w:type="spellEnd"/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 w:rsidR="0055256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C26C6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A7F4D">
        <w:rPr>
          <w:rFonts w:ascii="Times New Roman" w:hAnsi="Times New Roman" w:cs="Times New Roman"/>
          <w:sz w:val="24"/>
          <w:szCs w:val="24"/>
        </w:rPr>
        <w:t xml:space="preserve"> -</w:t>
      </w:r>
      <w:r w:rsidR="000E3042" w:rsidRPr="000E3042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5256A">
        <w:rPr>
          <w:rFonts w:ascii="Times New Roman" w:hAnsi="Times New Roman" w:cs="Times New Roman"/>
          <w:b/>
          <w:sz w:val="24"/>
          <w:szCs w:val="24"/>
        </w:rPr>
        <w:t>1 529,2</w:t>
      </w:r>
      <w:r w:rsidR="0099308E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0E3042" w:rsidRPr="003446D2">
        <w:rPr>
          <w:rFonts w:ascii="Times New Roman" w:hAnsi="Times New Roman" w:cs="Times New Roman"/>
          <w:b/>
          <w:sz w:val="24"/>
          <w:szCs w:val="24"/>
        </w:rPr>
        <w:t xml:space="preserve">ыс. </w:t>
      </w:r>
      <w:r w:rsidR="0099308E">
        <w:rPr>
          <w:rFonts w:ascii="Times New Roman" w:hAnsi="Times New Roman" w:cs="Times New Roman"/>
          <w:b/>
          <w:sz w:val="24"/>
          <w:szCs w:val="24"/>
        </w:rPr>
        <w:t>р</w:t>
      </w:r>
      <w:r w:rsidR="000E3042" w:rsidRPr="003446D2">
        <w:rPr>
          <w:rFonts w:ascii="Times New Roman" w:hAnsi="Times New Roman" w:cs="Times New Roman"/>
          <w:b/>
          <w:sz w:val="24"/>
          <w:szCs w:val="24"/>
        </w:rPr>
        <w:t>ублей</w:t>
      </w:r>
      <w:r w:rsidR="0099308E">
        <w:rPr>
          <w:rFonts w:ascii="Times New Roman" w:hAnsi="Times New Roman" w:cs="Times New Roman"/>
          <w:sz w:val="24"/>
          <w:szCs w:val="24"/>
        </w:rPr>
        <w:t>.</w:t>
      </w:r>
    </w:p>
    <w:p w:rsidR="006C5007" w:rsidRDefault="000E3042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3042">
        <w:rPr>
          <w:rFonts w:ascii="Times New Roman" w:hAnsi="Times New Roman" w:cs="Times New Roman"/>
          <w:sz w:val="24"/>
          <w:szCs w:val="24"/>
        </w:rPr>
        <w:t xml:space="preserve">            П</w:t>
      </w:r>
      <w:r w:rsidR="00FA5513">
        <w:rPr>
          <w:rFonts w:ascii="Times New Roman" w:hAnsi="Times New Roman" w:cs="Times New Roman"/>
          <w:sz w:val="24"/>
          <w:szCs w:val="24"/>
        </w:rPr>
        <w:t>унктом</w:t>
      </w:r>
      <w:r w:rsidRPr="000E3042">
        <w:rPr>
          <w:rFonts w:ascii="Times New Roman" w:hAnsi="Times New Roman" w:cs="Times New Roman"/>
          <w:sz w:val="24"/>
          <w:szCs w:val="24"/>
        </w:rPr>
        <w:t xml:space="preserve"> 12 Решения о бюджете на 2016 год установлен верхний предел муниципального долга бюджета </w:t>
      </w:r>
      <w:proofErr w:type="spellStart"/>
      <w:r w:rsidR="0099308E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Pr="000E30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состоянию на 1 января 2017 года в размере </w:t>
      </w:r>
      <w:r w:rsidR="0099308E">
        <w:rPr>
          <w:rFonts w:ascii="Times New Roman" w:hAnsi="Times New Roman" w:cs="Times New Roman"/>
          <w:sz w:val="24"/>
          <w:szCs w:val="24"/>
        </w:rPr>
        <w:t>1 540,3</w:t>
      </w:r>
      <w:r w:rsidRPr="000E3042">
        <w:rPr>
          <w:rFonts w:ascii="Times New Roman" w:hAnsi="Times New Roman" w:cs="Times New Roman"/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407F9">
        <w:rPr>
          <w:rFonts w:ascii="Times New Roman" w:hAnsi="Times New Roman" w:cs="Times New Roman"/>
          <w:sz w:val="24"/>
          <w:szCs w:val="24"/>
        </w:rPr>
        <w:t>В процессе исполнения бюджета в</w:t>
      </w:r>
      <w:r>
        <w:rPr>
          <w:rFonts w:ascii="Times New Roman" w:hAnsi="Times New Roman" w:cs="Times New Roman"/>
          <w:sz w:val="24"/>
          <w:szCs w:val="24"/>
        </w:rPr>
        <w:t xml:space="preserve"> течение 2016 года в </w:t>
      </w:r>
      <w:r w:rsidR="009407F9">
        <w:rPr>
          <w:rFonts w:ascii="Times New Roman" w:hAnsi="Times New Roman" w:cs="Times New Roman"/>
          <w:sz w:val="24"/>
          <w:szCs w:val="24"/>
        </w:rPr>
        <w:t xml:space="preserve">бюджет поселения </w:t>
      </w:r>
      <w:r w:rsidR="0099308E" w:rsidRPr="009407F9">
        <w:rPr>
          <w:rFonts w:ascii="Times New Roman" w:hAnsi="Times New Roman" w:cs="Times New Roman"/>
          <w:sz w:val="24"/>
          <w:szCs w:val="24"/>
        </w:rPr>
        <w:t>семь</w:t>
      </w:r>
      <w:r w:rsidRPr="009407F9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 xml:space="preserve"> вносились изменения </w:t>
      </w:r>
      <w:r w:rsidR="003446D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ешениями Думы </w:t>
      </w:r>
      <w:proofErr w:type="spellStart"/>
      <w:r w:rsidR="009407F9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9407F9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. Изменения, в основном, были связаны с корректировкой планируемых налоговых и неналоговых поступлений, перераспределением бюджетных ассигнований и с необходимостью отражения </w:t>
      </w:r>
      <w:r w:rsidR="009407F9">
        <w:rPr>
          <w:rFonts w:ascii="Times New Roman" w:hAnsi="Times New Roman" w:cs="Times New Roman"/>
          <w:sz w:val="24"/>
          <w:szCs w:val="24"/>
        </w:rPr>
        <w:t>видов и объемов безвозмездных поступлений от других бюджетов бюджетной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D56" w:rsidRDefault="00AF3D56" w:rsidP="000E3042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последней редакции Решением Думы поселения от </w:t>
      </w:r>
      <w:r w:rsidR="0099308E" w:rsidRPr="009F6316">
        <w:rPr>
          <w:rFonts w:ascii="Times New Roman" w:hAnsi="Times New Roman" w:cs="Times New Roman"/>
          <w:sz w:val="24"/>
          <w:szCs w:val="24"/>
        </w:rPr>
        <w:t>16</w:t>
      </w:r>
      <w:r w:rsidR="00BA78C2" w:rsidRPr="009F6316">
        <w:rPr>
          <w:rFonts w:ascii="Times New Roman" w:hAnsi="Times New Roman" w:cs="Times New Roman"/>
          <w:sz w:val="24"/>
          <w:szCs w:val="24"/>
        </w:rPr>
        <w:t>.12.201</w:t>
      </w:r>
      <w:r w:rsidR="002C12C4" w:rsidRPr="009F6316">
        <w:rPr>
          <w:rFonts w:ascii="Times New Roman" w:hAnsi="Times New Roman" w:cs="Times New Roman"/>
          <w:sz w:val="24"/>
          <w:szCs w:val="24"/>
        </w:rPr>
        <w:t>6</w:t>
      </w:r>
      <w:r w:rsidR="00BA78C2" w:rsidRPr="009F6316">
        <w:rPr>
          <w:rFonts w:ascii="Times New Roman" w:hAnsi="Times New Roman" w:cs="Times New Roman"/>
          <w:sz w:val="24"/>
          <w:szCs w:val="24"/>
        </w:rPr>
        <w:t xml:space="preserve"> №  </w:t>
      </w:r>
      <w:r w:rsidR="0099308E" w:rsidRPr="009F6316">
        <w:rPr>
          <w:rFonts w:ascii="Times New Roman" w:hAnsi="Times New Roman" w:cs="Times New Roman"/>
          <w:sz w:val="24"/>
          <w:szCs w:val="24"/>
        </w:rPr>
        <w:t>308</w:t>
      </w:r>
      <w:r w:rsidR="00295432" w:rsidRPr="009F6316">
        <w:rPr>
          <w:rFonts w:ascii="Times New Roman" w:hAnsi="Times New Roman" w:cs="Times New Roman"/>
          <w:sz w:val="24"/>
          <w:szCs w:val="24"/>
        </w:rPr>
        <w:t xml:space="preserve"> «О внесени</w:t>
      </w:r>
      <w:r w:rsidR="008A7F4D" w:rsidRPr="009F6316">
        <w:rPr>
          <w:rFonts w:ascii="Times New Roman" w:hAnsi="Times New Roman" w:cs="Times New Roman"/>
          <w:sz w:val="24"/>
          <w:szCs w:val="24"/>
        </w:rPr>
        <w:t>и</w:t>
      </w:r>
      <w:r w:rsidR="00295432" w:rsidRPr="009F6316">
        <w:rPr>
          <w:rFonts w:ascii="Times New Roman" w:hAnsi="Times New Roman" w:cs="Times New Roman"/>
          <w:sz w:val="24"/>
          <w:szCs w:val="24"/>
        </w:rPr>
        <w:t xml:space="preserve"> изме</w:t>
      </w:r>
      <w:r w:rsidR="00BA78C2" w:rsidRPr="009F6316">
        <w:rPr>
          <w:rFonts w:ascii="Times New Roman" w:hAnsi="Times New Roman" w:cs="Times New Roman"/>
          <w:sz w:val="24"/>
          <w:szCs w:val="24"/>
        </w:rPr>
        <w:t xml:space="preserve">нений в Решение Думы </w:t>
      </w:r>
      <w:proofErr w:type="spellStart"/>
      <w:r w:rsidR="0099308E" w:rsidRPr="009F6316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99308E" w:rsidRPr="009F6316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295432" w:rsidRPr="009F6316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295432" w:rsidRPr="009F631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95432" w:rsidRPr="009F6316">
        <w:rPr>
          <w:rFonts w:ascii="Times New Roman" w:hAnsi="Times New Roman" w:cs="Times New Roman"/>
          <w:sz w:val="24"/>
          <w:szCs w:val="24"/>
        </w:rPr>
        <w:t xml:space="preserve"> ра</w:t>
      </w:r>
      <w:r w:rsidR="00BA78C2" w:rsidRPr="009F6316">
        <w:rPr>
          <w:rFonts w:ascii="Times New Roman" w:hAnsi="Times New Roman" w:cs="Times New Roman"/>
          <w:sz w:val="24"/>
          <w:szCs w:val="24"/>
        </w:rPr>
        <w:t xml:space="preserve">йона «О бюджете </w:t>
      </w:r>
      <w:proofErr w:type="spellStart"/>
      <w:r w:rsidR="0099308E" w:rsidRPr="009F6316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BA78C2" w:rsidRPr="009F6316">
        <w:rPr>
          <w:rFonts w:ascii="Times New Roman" w:hAnsi="Times New Roman" w:cs="Times New Roman"/>
          <w:sz w:val="24"/>
          <w:szCs w:val="24"/>
        </w:rPr>
        <w:t xml:space="preserve"> </w:t>
      </w:r>
      <w:r w:rsidR="00295432" w:rsidRPr="009F6316">
        <w:rPr>
          <w:rFonts w:ascii="Times New Roman" w:hAnsi="Times New Roman" w:cs="Times New Roman"/>
          <w:sz w:val="24"/>
          <w:szCs w:val="24"/>
        </w:rPr>
        <w:t>муниципального образования на 2016 г</w:t>
      </w:r>
      <w:r w:rsidR="00BA78C2" w:rsidRPr="009F6316">
        <w:rPr>
          <w:rFonts w:ascii="Times New Roman" w:hAnsi="Times New Roman" w:cs="Times New Roman"/>
          <w:sz w:val="24"/>
          <w:szCs w:val="24"/>
        </w:rPr>
        <w:t xml:space="preserve">од» от </w:t>
      </w:r>
      <w:r w:rsidR="0099308E" w:rsidRPr="009F6316">
        <w:rPr>
          <w:rFonts w:ascii="Times New Roman" w:hAnsi="Times New Roman" w:cs="Times New Roman"/>
          <w:sz w:val="24"/>
          <w:szCs w:val="24"/>
        </w:rPr>
        <w:t>24</w:t>
      </w:r>
      <w:r w:rsidR="00295432" w:rsidRPr="009F6316">
        <w:rPr>
          <w:rFonts w:ascii="Times New Roman" w:hAnsi="Times New Roman" w:cs="Times New Roman"/>
          <w:sz w:val="24"/>
          <w:szCs w:val="24"/>
        </w:rPr>
        <w:t xml:space="preserve">.12.2015г. № </w:t>
      </w:r>
      <w:r w:rsidR="0099308E" w:rsidRPr="009F6316">
        <w:rPr>
          <w:rFonts w:ascii="Times New Roman" w:hAnsi="Times New Roman" w:cs="Times New Roman"/>
          <w:sz w:val="24"/>
          <w:szCs w:val="24"/>
        </w:rPr>
        <w:t>256</w:t>
      </w:r>
      <w:r w:rsidR="00295432" w:rsidRPr="009F6316">
        <w:rPr>
          <w:rFonts w:ascii="Times New Roman" w:hAnsi="Times New Roman" w:cs="Times New Roman"/>
          <w:sz w:val="24"/>
          <w:szCs w:val="24"/>
        </w:rPr>
        <w:t xml:space="preserve">» </w:t>
      </w:r>
      <w:r w:rsidR="00F33616" w:rsidRPr="009F6316">
        <w:rPr>
          <w:rFonts w:ascii="Times New Roman" w:hAnsi="Times New Roman" w:cs="Times New Roman"/>
          <w:sz w:val="24"/>
          <w:szCs w:val="24"/>
        </w:rPr>
        <w:t xml:space="preserve">(далее – Решение Думы </w:t>
      </w:r>
      <w:r w:rsidR="00B9552A" w:rsidRPr="009F6316">
        <w:rPr>
          <w:rFonts w:ascii="Times New Roman" w:hAnsi="Times New Roman" w:cs="Times New Roman"/>
          <w:sz w:val="24"/>
          <w:szCs w:val="24"/>
        </w:rPr>
        <w:t>Р</w:t>
      </w:r>
      <w:r w:rsidR="0099308E" w:rsidRPr="009F6316">
        <w:rPr>
          <w:rFonts w:ascii="Times New Roman" w:hAnsi="Times New Roman" w:cs="Times New Roman"/>
          <w:sz w:val="24"/>
          <w:szCs w:val="24"/>
        </w:rPr>
        <w:t>Г</w:t>
      </w:r>
      <w:r w:rsidR="00B9552A" w:rsidRPr="009F6316">
        <w:rPr>
          <w:rFonts w:ascii="Times New Roman" w:hAnsi="Times New Roman" w:cs="Times New Roman"/>
          <w:sz w:val="24"/>
          <w:szCs w:val="24"/>
        </w:rPr>
        <w:t xml:space="preserve">П от </w:t>
      </w:r>
      <w:r w:rsidR="0099308E" w:rsidRPr="009F6316">
        <w:rPr>
          <w:rFonts w:ascii="Times New Roman" w:hAnsi="Times New Roman" w:cs="Times New Roman"/>
          <w:sz w:val="24"/>
          <w:szCs w:val="24"/>
        </w:rPr>
        <w:t>16</w:t>
      </w:r>
      <w:r w:rsidR="00B9552A" w:rsidRPr="009F6316">
        <w:rPr>
          <w:rFonts w:ascii="Times New Roman" w:hAnsi="Times New Roman" w:cs="Times New Roman"/>
          <w:sz w:val="24"/>
          <w:szCs w:val="24"/>
        </w:rPr>
        <w:t>.12.20</w:t>
      </w:r>
      <w:r w:rsidR="0099308E" w:rsidRPr="009F6316">
        <w:rPr>
          <w:rFonts w:ascii="Times New Roman" w:hAnsi="Times New Roman" w:cs="Times New Roman"/>
          <w:sz w:val="24"/>
          <w:szCs w:val="24"/>
        </w:rPr>
        <w:t>16</w:t>
      </w:r>
      <w:r w:rsidR="00B9552A" w:rsidRPr="009F6316">
        <w:rPr>
          <w:rFonts w:ascii="Times New Roman" w:hAnsi="Times New Roman" w:cs="Times New Roman"/>
          <w:sz w:val="24"/>
          <w:szCs w:val="24"/>
        </w:rPr>
        <w:t xml:space="preserve"> № </w:t>
      </w:r>
      <w:r w:rsidR="0099308E" w:rsidRPr="009F6316">
        <w:rPr>
          <w:rFonts w:ascii="Times New Roman" w:hAnsi="Times New Roman" w:cs="Times New Roman"/>
          <w:sz w:val="24"/>
          <w:szCs w:val="24"/>
        </w:rPr>
        <w:t>308</w:t>
      </w:r>
      <w:r w:rsidR="00F33616" w:rsidRPr="009F6316">
        <w:rPr>
          <w:rFonts w:ascii="Times New Roman" w:hAnsi="Times New Roman" w:cs="Times New Roman"/>
          <w:sz w:val="24"/>
          <w:szCs w:val="24"/>
        </w:rPr>
        <w:t>)</w:t>
      </w:r>
      <w:r w:rsid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295432">
        <w:rPr>
          <w:rFonts w:ascii="Times New Roman" w:hAnsi="Times New Roman" w:cs="Times New Roman"/>
          <w:sz w:val="24"/>
          <w:szCs w:val="24"/>
        </w:rPr>
        <w:t>бюджет утвержден со следующими основными характеристиками:</w:t>
      </w:r>
    </w:p>
    <w:p w:rsidR="00295432" w:rsidRPr="00CB7F33" w:rsidRDefault="00295432" w:rsidP="002954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432">
        <w:rPr>
          <w:rFonts w:ascii="Times New Roman" w:hAnsi="Times New Roman" w:cs="Times New Roman"/>
          <w:sz w:val="24"/>
          <w:szCs w:val="24"/>
        </w:rPr>
        <w:t xml:space="preserve">- </w:t>
      </w:r>
      <w:r w:rsidRPr="00295432">
        <w:rPr>
          <w:rFonts w:ascii="Times New Roman" w:eastAsia="Calibri" w:hAnsi="Times New Roman" w:cs="Times New Roman"/>
          <w:sz w:val="24"/>
          <w:szCs w:val="24"/>
        </w:rPr>
        <w:t xml:space="preserve">общий объем доходов в сумме </w:t>
      </w:r>
      <w:r w:rsidR="009F6316">
        <w:rPr>
          <w:rFonts w:ascii="Times New Roman" w:eastAsia="Calibri" w:hAnsi="Times New Roman" w:cs="Times New Roman"/>
          <w:b/>
          <w:sz w:val="24"/>
          <w:szCs w:val="24"/>
        </w:rPr>
        <w:t>61 359,1</w:t>
      </w:r>
      <w:r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тыс.</w:t>
      </w:r>
      <w:r w:rsidR="008A7F4D"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446D2">
        <w:rPr>
          <w:rFonts w:ascii="Times New Roman" w:eastAsia="Calibri" w:hAnsi="Times New Roman" w:cs="Times New Roman"/>
          <w:b/>
          <w:sz w:val="24"/>
          <w:szCs w:val="24"/>
        </w:rPr>
        <w:t>рублей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, в том числе безвозмездные поступления в сумме </w:t>
      </w:r>
      <w:r w:rsidR="009F6316">
        <w:rPr>
          <w:rFonts w:ascii="Times New Roman" w:eastAsia="Calibri" w:hAnsi="Times New Roman" w:cs="Times New Roman"/>
          <w:sz w:val="24"/>
          <w:szCs w:val="24"/>
        </w:rPr>
        <w:t>55 212,3</w:t>
      </w:r>
      <w:r w:rsidRPr="003446D2">
        <w:rPr>
          <w:rFonts w:ascii="Times New Roman" w:eastAsia="Calibri" w:hAnsi="Times New Roman" w:cs="Times New Roman"/>
          <w:sz w:val="24"/>
          <w:szCs w:val="24"/>
        </w:rPr>
        <w:t xml:space="preserve"> тыс. рублей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, из них объем межбюджетных трансфертов, получаемых из других бюджетов бюджетной системы Российской Федерации в сумме </w:t>
      </w:r>
      <w:r w:rsidR="00322FDC">
        <w:rPr>
          <w:rFonts w:ascii="Times New Roman" w:eastAsia="Calibri" w:hAnsi="Times New Roman" w:cs="Times New Roman"/>
          <w:sz w:val="24"/>
          <w:szCs w:val="24"/>
        </w:rPr>
        <w:t>55 036,8</w:t>
      </w:r>
      <w:r w:rsidRPr="00CB7F33">
        <w:rPr>
          <w:rFonts w:ascii="Times New Roman" w:eastAsia="Calibri" w:hAnsi="Times New Roman" w:cs="Times New Roman"/>
          <w:sz w:val="24"/>
          <w:szCs w:val="24"/>
        </w:rPr>
        <w:t xml:space="preserve"> тыс. рублей;</w:t>
      </w:r>
    </w:p>
    <w:p w:rsidR="00295432" w:rsidRPr="00CB7F33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 xml:space="preserve">общий объем расходов в сумме </w:t>
      </w:r>
      <w:r w:rsidR="0099308E">
        <w:rPr>
          <w:rFonts w:ascii="Times New Roman" w:eastAsia="Calibri" w:hAnsi="Times New Roman" w:cs="Times New Roman"/>
          <w:b/>
          <w:sz w:val="24"/>
          <w:szCs w:val="24"/>
        </w:rPr>
        <w:t>60 580,0</w:t>
      </w:r>
      <w:r w:rsidR="00295432" w:rsidRPr="003446D2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рублей</w:t>
      </w:r>
      <w:r w:rsidR="00295432" w:rsidRPr="00CB7F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95432" w:rsidRDefault="001D1A34" w:rsidP="00295432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размер </w:t>
      </w:r>
      <w:proofErr w:type="spellStart"/>
      <w:r w:rsidR="0099308E">
        <w:rPr>
          <w:rFonts w:ascii="Times New Roman" w:eastAsia="Calibri" w:hAnsi="Times New Roman" w:cs="Times New Roman"/>
          <w:sz w:val="24"/>
          <w:szCs w:val="24"/>
        </w:rPr>
        <w:t>профицита</w:t>
      </w:r>
      <w:proofErr w:type="spellEnd"/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 бюджета </w:t>
      </w:r>
      <w:r w:rsidR="008A7F4D">
        <w:rPr>
          <w:rFonts w:ascii="Times New Roman" w:eastAsia="Calibri" w:hAnsi="Times New Roman" w:cs="Times New Roman"/>
          <w:sz w:val="24"/>
          <w:szCs w:val="24"/>
        </w:rPr>
        <w:t>составил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 xml:space="preserve"> в сумме </w:t>
      </w:r>
      <w:r w:rsidR="0099308E">
        <w:rPr>
          <w:rFonts w:ascii="Times New Roman" w:eastAsia="Calibri" w:hAnsi="Times New Roman" w:cs="Times New Roman"/>
          <w:b/>
          <w:sz w:val="24"/>
          <w:szCs w:val="24"/>
        </w:rPr>
        <w:t>779,</w:t>
      </w:r>
      <w:r w:rsidR="00322FDC"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="00295432" w:rsidRPr="003446D2">
        <w:rPr>
          <w:rFonts w:ascii="Times New Roman" w:eastAsia="Calibri" w:hAnsi="Times New Roman" w:cs="Times New Roman"/>
          <w:b/>
          <w:sz w:val="24"/>
          <w:szCs w:val="24"/>
        </w:rPr>
        <w:t>тыс. рублей</w:t>
      </w:r>
      <w:r w:rsidR="00295432" w:rsidRPr="002954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308E" w:rsidRDefault="0099308E" w:rsidP="0099308E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23C8">
        <w:rPr>
          <w:rFonts w:ascii="Times New Roman" w:eastAsia="Calibri" w:hAnsi="Times New Roman" w:cs="Times New Roman"/>
          <w:i/>
          <w:sz w:val="24"/>
          <w:szCs w:val="24"/>
        </w:rPr>
        <w:t xml:space="preserve">Необходимо отметить, что в текстовой части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в п. 1 </w:t>
      </w:r>
      <w:r w:rsidRPr="008023C8">
        <w:rPr>
          <w:rFonts w:ascii="Times New Roman" w:eastAsia="Calibri" w:hAnsi="Times New Roman" w:cs="Times New Roman"/>
          <w:i/>
          <w:sz w:val="24"/>
          <w:szCs w:val="24"/>
        </w:rPr>
        <w:t xml:space="preserve">Решения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Думы РГП </w:t>
      </w:r>
      <w:r w:rsidRPr="008023C8">
        <w:rPr>
          <w:rFonts w:ascii="Times New Roman" w:eastAsia="Calibri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i/>
          <w:sz w:val="24"/>
          <w:szCs w:val="24"/>
        </w:rPr>
        <w:t>16</w:t>
      </w:r>
      <w:r w:rsidRPr="008023C8">
        <w:rPr>
          <w:rFonts w:ascii="Times New Roman" w:eastAsia="Calibri" w:hAnsi="Times New Roman" w:cs="Times New Roman"/>
          <w:i/>
          <w:sz w:val="24"/>
          <w:szCs w:val="24"/>
        </w:rPr>
        <w:t xml:space="preserve">.12.2016 № </w:t>
      </w:r>
      <w:r>
        <w:rPr>
          <w:rFonts w:ascii="Times New Roman" w:eastAsia="Calibri" w:hAnsi="Times New Roman" w:cs="Times New Roman"/>
          <w:i/>
          <w:sz w:val="24"/>
          <w:szCs w:val="24"/>
        </w:rPr>
        <w:t>308</w:t>
      </w:r>
      <w:r w:rsidRPr="008023C8">
        <w:rPr>
          <w:rFonts w:ascii="Times New Roman" w:eastAsia="Calibri" w:hAnsi="Times New Roman" w:cs="Times New Roman"/>
          <w:i/>
          <w:sz w:val="24"/>
          <w:szCs w:val="24"/>
        </w:rPr>
        <w:t xml:space="preserve"> имеются технические ошибки, которые </w:t>
      </w:r>
      <w:r w:rsidRPr="008023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искажают размер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профицита</w:t>
      </w:r>
      <w:proofErr w:type="spellEnd"/>
      <w:r w:rsidRPr="008023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бюджета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Рудногорского</w:t>
      </w:r>
      <w:proofErr w:type="spellEnd"/>
      <w:r w:rsidRPr="008023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муниципального образования</w:t>
      </w:r>
      <w:r>
        <w:rPr>
          <w:rFonts w:ascii="Times New Roman" w:eastAsia="Calibri" w:hAnsi="Times New Roman" w:cs="Times New Roman"/>
          <w:i/>
          <w:sz w:val="24"/>
          <w:szCs w:val="24"/>
        </w:rPr>
        <w:t>, а именно:</w:t>
      </w:r>
    </w:p>
    <w:p w:rsidR="0099308E" w:rsidRDefault="0099308E" w:rsidP="0099308E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- размер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профицита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бюджета указан не верно (779,2 тыс. рублей), необходимо указать –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779,1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тыс. рублей.</w:t>
      </w:r>
    </w:p>
    <w:p w:rsidR="00322FDC" w:rsidRPr="00322FDC" w:rsidRDefault="00322FDC" w:rsidP="0099308E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 5 ст. 217 БК РФ в сводную бюджетную роспись </w:t>
      </w:r>
      <w:r w:rsidR="004003A2">
        <w:rPr>
          <w:rFonts w:ascii="Times New Roman" w:eastAsia="Calibri" w:hAnsi="Times New Roman" w:cs="Times New Roman"/>
          <w:sz w:val="24"/>
          <w:szCs w:val="24"/>
        </w:rPr>
        <w:t xml:space="preserve">Распоряжением Администрации </w:t>
      </w:r>
      <w:proofErr w:type="spellStart"/>
      <w:r w:rsidR="004003A2">
        <w:rPr>
          <w:rFonts w:ascii="Times New Roman" w:eastAsia="Calibri" w:hAnsi="Times New Roman" w:cs="Times New Roman"/>
          <w:sz w:val="24"/>
          <w:szCs w:val="24"/>
        </w:rPr>
        <w:t>Рудногорского</w:t>
      </w:r>
      <w:proofErr w:type="spellEnd"/>
      <w:r w:rsidR="004003A2">
        <w:rPr>
          <w:rFonts w:ascii="Times New Roman" w:eastAsia="Calibri" w:hAnsi="Times New Roman" w:cs="Times New Roman"/>
          <w:sz w:val="24"/>
          <w:szCs w:val="24"/>
        </w:rPr>
        <w:t xml:space="preserve"> ГП от 30.12.2016 № 142 (далее – Распоряжение от 30.12.2016 № 142)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внесены изменения </w:t>
      </w:r>
      <w:r w:rsidR="004003A2">
        <w:rPr>
          <w:rFonts w:ascii="Times New Roman" w:eastAsia="Calibri" w:hAnsi="Times New Roman" w:cs="Times New Roman"/>
          <w:sz w:val="24"/>
          <w:szCs w:val="24"/>
        </w:rPr>
        <w:t xml:space="preserve">без принятия соответствующего решения Думы поселения </w:t>
      </w:r>
      <w:r w:rsidR="00316616">
        <w:rPr>
          <w:rFonts w:ascii="Times New Roman" w:eastAsia="Calibri" w:hAnsi="Times New Roman" w:cs="Times New Roman"/>
          <w:sz w:val="24"/>
          <w:szCs w:val="24"/>
        </w:rPr>
        <w:t xml:space="preserve">в связи с возвратом  Министерству жилищной политики, энергетики и транспорта Иркутской области субсидий на реализацию мероприятий по строительству объектов водоснабжения в </w:t>
      </w:r>
      <w:r>
        <w:rPr>
          <w:rFonts w:ascii="Times New Roman" w:eastAsia="Calibri" w:hAnsi="Times New Roman" w:cs="Times New Roman"/>
          <w:sz w:val="24"/>
          <w:szCs w:val="24"/>
        </w:rPr>
        <w:t>рамках государственной программы Иркутской области «Развитие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жилищно-коммунального хозяйства Иркутской области на 2014-2018 годы» подпрограммы «Чистая вода»</w:t>
      </w:r>
      <w:r w:rsidR="00535462">
        <w:rPr>
          <w:rFonts w:ascii="Times New Roman" w:eastAsia="Calibri" w:hAnsi="Times New Roman" w:cs="Times New Roman"/>
          <w:sz w:val="24"/>
          <w:szCs w:val="24"/>
        </w:rPr>
        <w:t xml:space="preserve"> на сумму </w:t>
      </w:r>
      <w:r w:rsidR="00535462" w:rsidRPr="00535462">
        <w:rPr>
          <w:rFonts w:ascii="Times New Roman" w:eastAsia="Calibri" w:hAnsi="Times New Roman" w:cs="Times New Roman"/>
          <w:b/>
          <w:sz w:val="24"/>
          <w:szCs w:val="24"/>
        </w:rPr>
        <w:t>13 833,0 тыс. рублей.</w:t>
      </w:r>
      <w:r w:rsidR="005354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07F9" w:rsidRDefault="008C756B" w:rsidP="009A7F1F">
      <w:pPr>
        <w:pStyle w:val="Default"/>
        <w:jc w:val="both"/>
        <w:rPr>
          <w:bCs/>
        </w:rPr>
      </w:pPr>
      <w:r>
        <w:rPr>
          <w:b/>
          <w:bCs/>
          <w:sz w:val="23"/>
          <w:szCs w:val="23"/>
        </w:rPr>
        <w:t xml:space="preserve">            </w:t>
      </w:r>
      <w:r w:rsidRPr="008C756B">
        <w:rPr>
          <w:bCs/>
        </w:rPr>
        <w:t xml:space="preserve">Фактическое </w:t>
      </w:r>
      <w:r>
        <w:rPr>
          <w:bCs/>
        </w:rPr>
        <w:t>исполнение</w:t>
      </w:r>
      <w:r w:rsidR="009407F9">
        <w:rPr>
          <w:bCs/>
        </w:rPr>
        <w:t xml:space="preserve"> основных показателей бюджета </w:t>
      </w:r>
      <w:proofErr w:type="spellStart"/>
      <w:r w:rsidR="009407F9">
        <w:rPr>
          <w:bCs/>
        </w:rPr>
        <w:t>Рудногорского</w:t>
      </w:r>
      <w:proofErr w:type="spellEnd"/>
      <w:r w:rsidR="009407F9">
        <w:rPr>
          <w:bCs/>
        </w:rPr>
        <w:t xml:space="preserve"> ГП составило:</w:t>
      </w:r>
    </w:p>
    <w:p w:rsidR="009407F9" w:rsidRDefault="009407F9" w:rsidP="009A7F1F">
      <w:pPr>
        <w:pStyle w:val="Default"/>
        <w:jc w:val="both"/>
      </w:pPr>
      <w:r>
        <w:rPr>
          <w:bCs/>
        </w:rPr>
        <w:t xml:space="preserve">           -</w:t>
      </w:r>
      <w:r w:rsidR="008C756B" w:rsidRPr="008C756B">
        <w:rPr>
          <w:bCs/>
        </w:rPr>
        <w:t xml:space="preserve"> по доходам </w:t>
      </w:r>
      <w:r w:rsidR="005F24BF">
        <w:rPr>
          <w:bCs/>
        </w:rPr>
        <w:t>в сумме</w:t>
      </w:r>
      <w:r w:rsidR="008C756B" w:rsidRPr="008C756B">
        <w:rPr>
          <w:bCs/>
        </w:rPr>
        <w:t xml:space="preserve"> </w:t>
      </w:r>
      <w:r w:rsidR="0099308E">
        <w:rPr>
          <w:b/>
          <w:bCs/>
        </w:rPr>
        <w:t>35 817,9</w:t>
      </w:r>
      <w:r w:rsidR="008C756B" w:rsidRPr="003446D2">
        <w:rPr>
          <w:b/>
          <w:bCs/>
        </w:rPr>
        <w:t xml:space="preserve"> тыс. руб</w:t>
      </w:r>
      <w:r w:rsidR="008C756B" w:rsidRPr="003446D2">
        <w:rPr>
          <w:b/>
        </w:rPr>
        <w:t>лей</w:t>
      </w:r>
      <w:r>
        <w:rPr>
          <w:b/>
        </w:rPr>
        <w:t>;</w:t>
      </w:r>
      <w:r w:rsidR="008C756B">
        <w:t xml:space="preserve"> </w:t>
      </w:r>
    </w:p>
    <w:p w:rsidR="009407F9" w:rsidRDefault="009407F9" w:rsidP="009A7F1F">
      <w:pPr>
        <w:pStyle w:val="Default"/>
        <w:jc w:val="both"/>
        <w:rPr>
          <w:b/>
        </w:rPr>
      </w:pPr>
      <w:r>
        <w:t xml:space="preserve">           - </w:t>
      </w:r>
      <w:r w:rsidR="008C756B">
        <w:t xml:space="preserve">по расходам </w:t>
      </w:r>
      <w:r w:rsidR="005F24BF">
        <w:t xml:space="preserve">- </w:t>
      </w:r>
      <w:r w:rsidR="008F5D93">
        <w:rPr>
          <w:b/>
        </w:rPr>
        <w:t>32 806,2</w:t>
      </w:r>
      <w:r w:rsidR="008C756B" w:rsidRPr="003446D2">
        <w:rPr>
          <w:b/>
        </w:rPr>
        <w:t xml:space="preserve"> тыс. рублей</w:t>
      </w:r>
      <w:r>
        <w:rPr>
          <w:b/>
        </w:rPr>
        <w:t>;</w:t>
      </w:r>
    </w:p>
    <w:p w:rsidR="00F94872" w:rsidRDefault="009407F9" w:rsidP="009A7F1F">
      <w:pPr>
        <w:pStyle w:val="Default"/>
        <w:jc w:val="both"/>
      </w:pPr>
      <w:r>
        <w:t xml:space="preserve">           </w:t>
      </w:r>
      <w:r w:rsidRPr="009407F9">
        <w:t xml:space="preserve">- размер </w:t>
      </w:r>
      <w:proofErr w:type="spellStart"/>
      <w:r w:rsidR="00535462">
        <w:t>профицита</w:t>
      </w:r>
      <w:proofErr w:type="spellEnd"/>
      <w:r w:rsidR="008F5D93">
        <w:t xml:space="preserve"> в сумме </w:t>
      </w:r>
      <w:r w:rsidR="008F5D93" w:rsidRPr="008F5D93">
        <w:rPr>
          <w:b/>
        </w:rPr>
        <w:t>3 011,7</w:t>
      </w:r>
      <w:r w:rsidR="008C756B" w:rsidRPr="003446D2">
        <w:rPr>
          <w:b/>
        </w:rPr>
        <w:t xml:space="preserve"> тыс. руб</w:t>
      </w:r>
      <w:r w:rsidR="009A7F1F" w:rsidRPr="003446D2">
        <w:rPr>
          <w:b/>
        </w:rPr>
        <w:t>лей</w:t>
      </w:r>
      <w:r w:rsidR="009A7F1F">
        <w:t>.</w:t>
      </w:r>
    </w:p>
    <w:p w:rsidR="00830334" w:rsidRDefault="00295432" w:rsidP="008A7F4D">
      <w:pPr>
        <w:pStyle w:val="ConsNonformat"/>
        <w:tabs>
          <w:tab w:val="left" w:pos="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D09AA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Анализ исполнения </w:t>
      </w:r>
      <w:r w:rsidR="004772F2" w:rsidRPr="00115992">
        <w:rPr>
          <w:i/>
          <w:sz w:val="24"/>
          <w:szCs w:val="24"/>
        </w:rPr>
        <w:t xml:space="preserve">доходной части </w:t>
      </w:r>
    </w:p>
    <w:p w:rsidR="004772F2" w:rsidRPr="00115992" w:rsidRDefault="007D09AA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бюджета </w:t>
      </w:r>
      <w:proofErr w:type="spellStart"/>
      <w:r w:rsidR="004003A2">
        <w:rPr>
          <w:i/>
          <w:sz w:val="24"/>
          <w:szCs w:val="24"/>
        </w:rPr>
        <w:t>Рудногорского</w:t>
      </w:r>
      <w:proofErr w:type="spellEnd"/>
      <w:r w:rsidR="004003A2">
        <w:rPr>
          <w:i/>
          <w:sz w:val="24"/>
          <w:szCs w:val="24"/>
        </w:rPr>
        <w:t xml:space="preserve"> городского</w:t>
      </w:r>
      <w:r>
        <w:rPr>
          <w:i/>
          <w:sz w:val="24"/>
          <w:szCs w:val="24"/>
        </w:rPr>
        <w:t xml:space="preserve"> поселения</w:t>
      </w:r>
    </w:p>
    <w:p w:rsidR="004772F2" w:rsidRDefault="004772F2" w:rsidP="004772F2">
      <w:pPr>
        <w:pStyle w:val="af5"/>
        <w:ind w:firstLine="709"/>
        <w:jc w:val="both"/>
        <w:rPr>
          <w:b w:val="0"/>
          <w:color w:val="000000" w:themeColor="text1"/>
        </w:rPr>
      </w:pPr>
    </w:p>
    <w:p w:rsidR="00386A73" w:rsidRDefault="00386A73" w:rsidP="00386A73">
      <w:pPr>
        <w:pStyle w:val="af5"/>
        <w:ind w:firstLine="709"/>
        <w:jc w:val="both"/>
        <w:rPr>
          <w:b w:val="0"/>
          <w:color w:val="000000" w:themeColor="text1"/>
        </w:rPr>
      </w:pPr>
      <w:r w:rsidRPr="00837A50">
        <w:rPr>
          <w:b w:val="0"/>
          <w:color w:val="000000" w:themeColor="text1"/>
        </w:rPr>
        <w:t xml:space="preserve">Источниками формирования доходной части </w:t>
      </w:r>
      <w:proofErr w:type="spellStart"/>
      <w:r w:rsidR="004003A2">
        <w:rPr>
          <w:b w:val="0"/>
          <w:color w:val="000000" w:themeColor="text1"/>
        </w:rPr>
        <w:t>Рудногорского</w:t>
      </w:r>
      <w:proofErr w:type="spellEnd"/>
      <w:r>
        <w:rPr>
          <w:b w:val="0"/>
          <w:color w:val="000000" w:themeColor="text1"/>
        </w:rPr>
        <w:t xml:space="preserve"> муниципального образования</w:t>
      </w:r>
      <w:r w:rsidRPr="00837A50">
        <w:rPr>
          <w:b w:val="0"/>
          <w:color w:val="000000" w:themeColor="text1"/>
        </w:rPr>
        <w:t xml:space="preserve"> являются налоговые</w:t>
      </w:r>
      <w:r>
        <w:rPr>
          <w:b w:val="0"/>
          <w:color w:val="000000" w:themeColor="text1"/>
        </w:rPr>
        <w:t>, неналоговые</w:t>
      </w:r>
      <w:r w:rsidRPr="00837A50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доходы и </w:t>
      </w:r>
      <w:r w:rsidRPr="00837A50">
        <w:rPr>
          <w:b w:val="0"/>
          <w:color w:val="000000" w:themeColor="text1"/>
        </w:rPr>
        <w:t>безвозмездные поступления от других бюджетов бюджетной системы Российской Федерации</w:t>
      </w:r>
      <w:r>
        <w:rPr>
          <w:b w:val="0"/>
          <w:color w:val="000000" w:themeColor="text1"/>
        </w:rPr>
        <w:t>.</w:t>
      </w:r>
    </w:p>
    <w:p w:rsidR="00386A73" w:rsidRDefault="00386A73" w:rsidP="00386A73">
      <w:pPr>
        <w:pStyle w:val="af5"/>
        <w:ind w:firstLine="709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lastRenderedPageBreak/>
        <w:t xml:space="preserve">Доходная часть бюджета в 2016 году исполнена в сумме </w:t>
      </w:r>
      <w:r w:rsidR="004003A2">
        <w:rPr>
          <w:b w:val="0"/>
          <w:color w:val="000000" w:themeColor="text1"/>
        </w:rPr>
        <w:t>35 817,9</w:t>
      </w:r>
      <w:r>
        <w:rPr>
          <w:b w:val="0"/>
          <w:color w:val="000000" w:themeColor="text1"/>
        </w:rPr>
        <w:t xml:space="preserve"> тыс. рублей, в том числе налоговые и неналоговые доходы – </w:t>
      </w:r>
      <w:r w:rsidR="00E13CAA">
        <w:rPr>
          <w:b w:val="0"/>
          <w:color w:val="000000" w:themeColor="text1"/>
        </w:rPr>
        <w:t>6 723,9</w:t>
      </w:r>
      <w:r>
        <w:rPr>
          <w:b w:val="0"/>
          <w:color w:val="000000" w:themeColor="text1"/>
        </w:rPr>
        <w:t xml:space="preserve"> тыс. рублей (</w:t>
      </w:r>
      <w:r w:rsidR="00E13CAA">
        <w:rPr>
          <w:b w:val="0"/>
          <w:color w:val="000000" w:themeColor="text1"/>
        </w:rPr>
        <w:t xml:space="preserve">109 </w:t>
      </w:r>
      <w:r>
        <w:rPr>
          <w:b w:val="0"/>
          <w:color w:val="000000" w:themeColor="text1"/>
        </w:rPr>
        <w:t xml:space="preserve">% от плановых бюджетных назначений). Необходимо отметить, что объем налоговых и неналоговых доходов бюджета </w:t>
      </w:r>
      <w:r>
        <w:rPr>
          <w:b w:val="0"/>
        </w:rPr>
        <w:t>п</w:t>
      </w:r>
      <w:r w:rsidRPr="00604710">
        <w:rPr>
          <w:b w:val="0"/>
        </w:rPr>
        <w:t>о отношению к уровню 2015 года</w:t>
      </w:r>
      <w:r>
        <w:t xml:space="preserve"> </w:t>
      </w:r>
      <w:r>
        <w:rPr>
          <w:b w:val="0"/>
          <w:color w:val="000000" w:themeColor="text1"/>
        </w:rPr>
        <w:t xml:space="preserve">увеличился на </w:t>
      </w:r>
      <w:r w:rsidR="00E13CAA">
        <w:rPr>
          <w:b w:val="0"/>
          <w:color w:val="000000" w:themeColor="text1"/>
        </w:rPr>
        <w:t>1 927,3</w:t>
      </w:r>
      <w:r>
        <w:rPr>
          <w:b w:val="0"/>
          <w:color w:val="000000" w:themeColor="text1"/>
        </w:rPr>
        <w:t xml:space="preserve"> тыс. рублей или </w:t>
      </w:r>
      <w:r w:rsidR="00E13CAA">
        <w:rPr>
          <w:b w:val="0"/>
          <w:color w:val="000000" w:themeColor="text1"/>
        </w:rPr>
        <w:t>40</w:t>
      </w:r>
      <w:r>
        <w:rPr>
          <w:b w:val="0"/>
          <w:color w:val="000000" w:themeColor="text1"/>
        </w:rPr>
        <w:t xml:space="preserve"> %.</w:t>
      </w:r>
    </w:p>
    <w:p w:rsidR="004772F2" w:rsidRPr="00837A50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A50">
        <w:rPr>
          <w:rFonts w:ascii="Times New Roman" w:hAnsi="Times New Roman" w:cs="Times New Roman"/>
          <w:sz w:val="24"/>
          <w:szCs w:val="24"/>
        </w:rPr>
        <w:t xml:space="preserve">  </w:t>
      </w:r>
      <w:r w:rsidR="005A1E8A">
        <w:rPr>
          <w:rFonts w:ascii="Times New Roman" w:hAnsi="Times New Roman" w:cs="Times New Roman"/>
          <w:sz w:val="24"/>
          <w:szCs w:val="24"/>
        </w:rPr>
        <w:t>Динамика</w:t>
      </w:r>
      <w:r w:rsidRPr="00837A50">
        <w:rPr>
          <w:rFonts w:ascii="Times New Roman" w:hAnsi="Times New Roman" w:cs="Times New Roman"/>
          <w:sz w:val="24"/>
          <w:szCs w:val="24"/>
        </w:rPr>
        <w:t xml:space="preserve"> доходной части бюджета </w:t>
      </w:r>
      <w:proofErr w:type="spellStart"/>
      <w:r w:rsidR="00E13CA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E13CAA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5A1E8A">
        <w:rPr>
          <w:rFonts w:ascii="Times New Roman" w:hAnsi="Times New Roman" w:cs="Times New Roman"/>
          <w:sz w:val="24"/>
          <w:szCs w:val="24"/>
        </w:rPr>
        <w:t xml:space="preserve"> поселения представлена в таблице.</w:t>
      </w:r>
    </w:p>
    <w:p w:rsidR="004772F2" w:rsidRDefault="004772F2" w:rsidP="004772F2">
      <w:pPr>
        <w:tabs>
          <w:tab w:val="left" w:pos="2715"/>
        </w:tabs>
        <w:spacing w:after="0" w:line="240" w:lineRule="auto"/>
        <w:jc w:val="right"/>
        <w:rPr>
          <w:rStyle w:val="afe"/>
          <w:rFonts w:eastAsia="Courier New"/>
          <w:sz w:val="24"/>
          <w:szCs w:val="24"/>
          <w:u w:val="none"/>
        </w:rPr>
      </w:pPr>
      <w:r w:rsidRPr="00837A50">
        <w:rPr>
          <w:rStyle w:val="afe"/>
          <w:rFonts w:eastAsia="Courier New"/>
          <w:sz w:val="24"/>
          <w:szCs w:val="24"/>
          <w:u w:val="none"/>
        </w:rPr>
        <w:t xml:space="preserve"> </w:t>
      </w:r>
      <w:r>
        <w:rPr>
          <w:rStyle w:val="afe"/>
          <w:rFonts w:eastAsia="Courier New"/>
          <w:sz w:val="24"/>
          <w:szCs w:val="24"/>
          <w:u w:val="none"/>
        </w:rPr>
        <w:t>Тыс. рублей</w:t>
      </w:r>
    </w:p>
    <w:tbl>
      <w:tblPr>
        <w:tblStyle w:val="af7"/>
        <w:tblW w:w="10348" w:type="dxa"/>
        <w:tblInd w:w="108" w:type="dxa"/>
        <w:tblLayout w:type="fixed"/>
        <w:tblLook w:val="04A0"/>
      </w:tblPr>
      <w:tblGrid>
        <w:gridCol w:w="2694"/>
        <w:gridCol w:w="1275"/>
        <w:gridCol w:w="1276"/>
        <w:gridCol w:w="1559"/>
        <w:gridCol w:w="1418"/>
        <w:gridCol w:w="1134"/>
        <w:gridCol w:w="992"/>
      </w:tblGrid>
      <w:tr w:rsidR="00C020D2" w:rsidRPr="00FE3C69" w:rsidTr="003B69AC">
        <w:trPr>
          <w:trHeight w:val="735"/>
        </w:trPr>
        <w:tc>
          <w:tcPr>
            <w:tcW w:w="2694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 w:cs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2015 год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C020D2" w:rsidRDefault="00A529AD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>лан</w:t>
            </w:r>
          </w:p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FB7AA1" w:rsidRPr="00391CE4" w:rsidRDefault="00FB7AA1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(Решение Думы </w:t>
            </w:r>
            <w:r w:rsidR="00386A7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FE7DF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 от 2</w:t>
            </w:r>
            <w:r w:rsidR="00FE7DF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.12.2015 № </w:t>
            </w:r>
            <w:r w:rsidR="00FE7DF4">
              <w:rPr>
                <w:rFonts w:ascii="Times New Roman" w:hAnsi="Times New Roman" w:cs="Times New Roman"/>
                <w:b/>
                <w:sz w:val="20"/>
                <w:szCs w:val="20"/>
              </w:rPr>
              <w:t>256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020D2" w:rsidRPr="00FE3C69" w:rsidRDefault="00310F36" w:rsidP="00FE7DF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сводной бюджетной росписи по состоянию на 30.12.2016</w:t>
            </w:r>
            <w:r w:rsidR="00C02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за 2016 год</w:t>
            </w:r>
          </w:p>
        </w:tc>
      </w:tr>
      <w:tr w:rsidR="00C020D2" w:rsidRPr="00FE3C69" w:rsidTr="003B69AC">
        <w:trPr>
          <w:trHeight w:val="645"/>
        </w:trPr>
        <w:tc>
          <w:tcPr>
            <w:tcW w:w="2694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C020D2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C020D2" w:rsidRDefault="00C020D2" w:rsidP="005A1E8A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</w:t>
            </w:r>
            <w:proofErr w:type="spellStart"/>
            <w:r w:rsidR="001D092B"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spellEnd"/>
            <w:r w:rsidR="001D09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плану на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020D2" w:rsidRPr="00FE3C6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факту 2015 </w:t>
            </w:r>
          </w:p>
        </w:tc>
      </w:tr>
      <w:tr w:rsidR="00C020D2" w:rsidRPr="00DF1837" w:rsidTr="00C020D2">
        <w:trPr>
          <w:trHeight w:val="509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5" w:type="dxa"/>
          </w:tcPr>
          <w:p w:rsidR="00C020D2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4 797,0</w:t>
            </w:r>
          </w:p>
        </w:tc>
        <w:tc>
          <w:tcPr>
            <w:tcW w:w="1276" w:type="dxa"/>
          </w:tcPr>
          <w:p w:rsidR="00C020D2" w:rsidRDefault="00FE7DF4" w:rsidP="00FE7DF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5 168,2</w:t>
            </w:r>
          </w:p>
        </w:tc>
        <w:tc>
          <w:tcPr>
            <w:tcW w:w="1559" w:type="dxa"/>
          </w:tcPr>
          <w:p w:rsidR="00C020D2" w:rsidRDefault="00E36374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6 146,8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6 723,9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92" w:type="dxa"/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C020D2" w:rsidRPr="00DF1837" w:rsidTr="00755EEB">
        <w:trPr>
          <w:trHeight w:val="315"/>
        </w:trPr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5" w:type="dxa"/>
          </w:tcPr>
          <w:p w:rsidR="00C020D2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4 283,9</w:t>
            </w:r>
          </w:p>
        </w:tc>
        <w:tc>
          <w:tcPr>
            <w:tcW w:w="1276" w:type="dxa"/>
          </w:tcPr>
          <w:p w:rsidR="00C020D2" w:rsidRPr="00DF1837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4 078,2</w:t>
            </w:r>
          </w:p>
        </w:tc>
        <w:tc>
          <w:tcPr>
            <w:tcW w:w="1559" w:type="dxa"/>
          </w:tcPr>
          <w:p w:rsidR="00C020D2" w:rsidRPr="00DF1837" w:rsidRDefault="00E36374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4 466,8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4 791,4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5" w:type="dxa"/>
          </w:tcPr>
          <w:p w:rsidR="00C020D2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513,1</w:t>
            </w:r>
          </w:p>
        </w:tc>
        <w:tc>
          <w:tcPr>
            <w:tcW w:w="1276" w:type="dxa"/>
          </w:tcPr>
          <w:p w:rsidR="00C020D2" w:rsidRPr="00DF1837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1 090,0</w:t>
            </w:r>
          </w:p>
        </w:tc>
        <w:tc>
          <w:tcPr>
            <w:tcW w:w="1559" w:type="dxa"/>
          </w:tcPr>
          <w:p w:rsidR="00C020D2" w:rsidRPr="00DF1837" w:rsidRDefault="00E36374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1 680,0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1 932,5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C020D2" w:rsidRPr="00DF1837" w:rsidTr="00C020D2">
        <w:tc>
          <w:tcPr>
            <w:tcW w:w="2694" w:type="dxa"/>
          </w:tcPr>
          <w:p w:rsidR="00C020D2" w:rsidRPr="00917679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7679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5" w:type="dxa"/>
          </w:tcPr>
          <w:p w:rsidR="00C020D2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29 367,6</w:t>
            </w:r>
          </w:p>
        </w:tc>
        <w:tc>
          <w:tcPr>
            <w:tcW w:w="1276" w:type="dxa"/>
          </w:tcPr>
          <w:p w:rsidR="00C020D2" w:rsidRPr="00DF1837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14 920,1</w:t>
            </w:r>
          </w:p>
        </w:tc>
        <w:tc>
          <w:tcPr>
            <w:tcW w:w="1559" w:type="dxa"/>
          </w:tcPr>
          <w:p w:rsidR="00C020D2" w:rsidRPr="00DF1837" w:rsidRDefault="00FE7DF4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41 379,3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DF183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29 093,9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C020D2" w:rsidRPr="00627417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C020D2" w:rsidRPr="00DF1837" w:rsidTr="00C020D2">
        <w:trPr>
          <w:trHeight w:val="474"/>
        </w:trPr>
        <w:tc>
          <w:tcPr>
            <w:tcW w:w="2694" w:type="dxa"/>
          </w:tcPr>
          <w:p w:rsidR="00C020D2" w:rsidRPr="003B69AC" w:rsidRDefault="00C020D2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 w:cs="Times New Roman"/>
                <w:b/>
                <w:sz w:val="20"/>
                <w:szCs w:val="20"/>
              </w:rPr>
              <w:t>Итого доходов</w:t>
            </w:r>
            <w:r w:rsidR="003B69A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</w:tcPr>
          <w:p w:rsidR="00C020D2" w:rsidRPr="003B69AC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34 164,6</w:t>
            </w:r>
          </w:p>
        </w:tc>
        <w:tc>
          <w:tcPr>
            <w:tcW w:w="1276" w:type="dxa"/>
          </w:tcPr>
          <w:p w:rsidR="00C020D2" w:rsidRPr="003B69AC" w:rsidRDefault="00FE7DF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20 088,3</w:t>
            </w:r>
          </w:p>
        </w:tc>
        <w:tc>
          <w:tcPr>
            <w:tcW w:w="1559" w:type="dxa"/>
          </w:tcPr>
          <w:p w:rsidR="00C020D2" w:rsidRPr="003B69AC" w:rsidRDefault="00FE7DF4" w:rsidP="00FF642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47 526,1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020D2" w:rsidRPr="003B69AC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35 817,8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20D2" w:rsidRPr="003B69AC" w:rsidRDefault="00E36374" w:rsidP="00391CE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C020D2" w:rsidRPr="003B69AC" w:rsidRDefault="00E36374" w:rsidP="00C02473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</w:tr>
    </w:tbl>
    <w:p w:rsidR="004772F2" w:rsidRPr="001B31CE" w:rsidRDefault="004772F2" w:rsidP="004772F2">
      <w:pPr>
        <w:tabs>
          <w:tab w:val="left" w:pos="2715"/>
        </w:tabs>
        <w:spacing w:after="0" w:line="240" w:lineRule="auto"/>
        <w:jc w:val="both"/>
        <w:rPr>
          <w:rStyle w:val="afe"/>
          <w:rFonts w:eastAsia="Courier New"/>
          <w:sz w:val="26"/>
          <w:szCs w:val="26"/>
          <w:u w:val="none"/>
        </w:rPr>
      </w:pPr>
    </w:p>
    <w:p w:rsidR="00F35CC1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20D2">
        <w:rPr>
          <w:rFonts w:ascii="Times New Roman" w:hAnsi="Times New Roman" w:cs="Times New Roman"/>
          <w:sz w:val="24"/>
          <w:szCs w:val="24"/>
        </w:rPr>
        <w:t xml:space="preserve">Налоговые доходы в 2016 году исполнены в сумме </w:t>
      </w:r>
      <w:r w:rsidR="00E36374">
        <w:rPr>
          <w:rFonts w:ascii="Times New Roman" w:hAnsi="Times New Roman" w:cs="Times New Roman"/>
          <w:sz w:val="24"/>
          <w:szCs w:val="24"/>
        </w:rPr>
        <w:t>4 791,4</w:t>
      </w:r>
      <w:r w:rsidR="00C020D2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627417">
        <w:rPr>
          <w:rFonts w:ascii="Times New Roman" w:hAnsi="Times New Roman" w:cs="Times New Roman"/>
          <w:sz w:val="24"/>
          <w:szCs w:val="24"/>
        </w:rPr>
        <w:t>(</w:t>
      </w:r>
      <w:r w:rsidR="00E36374">
        <w:rPr>
          <w:rFonts w:ascii="Times New Roman" w:hAnsi="Times New Roman" w:cs="Times New Roman"/>
          <w:sz w:val="24"/>
          <w:szCs w:val="24"/>
        </w:rPr>
        <w:t xml:space="preserve">109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627417">
        <w:rPr>
          <w:rFonts w:ascii="Times New Roman" w:hAnsi="Times New Roman" w:cs="Times New Roman"/>
          <w:sz w:val="24"/>
          <w:szCs w:val="24"/>
        </w:rPr>
        <w:t>от уточненных бюджетных назначений)</w:t>
      </w:r>
      <w:r>
        <w:rPr>
          <w:rFonts w:ascii="Times New Roman" w:hAnsi="Times New Roman" w:cs="Times New Roman"/>
          <w:sz w:val="24"/>
          <w:szCs w:val="24"/>
        </w:rPr>
        <w:t xml:space="preserve">. По отношению к уровню 2015 года поступление налоговых доходов </w:t>
      </w:r>
      <w:r w:rsidR="00ED4A83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E36374">
        <w:rPr>
          <w:rFonts w:ascii="Times New Roman" w:hAnsi="Times New Roman" w:cs="Times New Roman"/>
          <w:sz w:val="24"/>
          <w:szCs w:val="24"/>
        </w:rPr>
        <w:t>507,5</w:t>
      </w:r>
      <w:r w:rsidR="00ED4A83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E36374">
        <w:rPr>
          <w:rFonts w:ascii="Times New Roman" w:hAnsi="Times New Roman" w:cs="Times New Roman"/>
          <w:sz w:val="24"/>
          <w:szCs w:val="24"/>
        </w:rPr>
        <w:t xml:space="preserve">7 </w:t>
      </w:r>
      <w:r w:rsidR="00ED4A83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7417">
        <w:rPr>
          <w:rFonts w:ascii="Times New Roman" w:hAnsi="Times New Roman" w:cs="Times New Roman"/>
          <w:sz w:val="24"/>
          <w:szCs w:val="24"/>
        </w:rPr>
        <w:t xml:space="preserve"> В структуре налоговых доходов основным доходным источником являются налог на доходы с физических лиц </w:t>
      </w:r>
      <w:r w:rsidR="00132944">
        <w:rPr>
          <w:rFonts w:ascii="Times New Roman" w:hAnsi="Times New Roman" w:cs="Times New Roman"/>
          <w:sz w:val="24"/>
          <w:szCs w:val="24"/>
        </w:rPr>
        <w:t xml:space="preserve">(далее – НДФЛ) </w:t>
      </w:r>
      <w:r w:rsidR="00627417">
        <w:rPr>
          <w:rFonts w:ascii="Times New Roman" w:hAnsi="Times New Roman" w:cs="Times New Roman"/>
          <w:sz w:val="24"/>
          <w:szCs w:val="24"/>
        </w:rPr>
        <w:t>и акцизы по подакцизным товарам.</w:t>
      </w:r>
    </w:p>
    <w:p w:rsidR="003B69AC" w:rsidRDefault="00FF6428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D92">
        <w:rPr>
          <w:rFonts w:ascii="Times New Roman" w:hAnsi="Times New Roman" w:cs="Times New Roman"/>
          <w:sz w:val="24"/>
          <w:szCs w:val="24"/>
        </w:rPr>
        <w:t xml:space="preserve">Поступление доходов по НДФЛ запланировано в окончательной редакции в сумме </w:t>
      </w:r>
      <w:r w:rsidR="00E36374">
        <w:rPr>
          <w:rFonts w:ascii="Times New Roman" w:hAnsi="Times New Roman" w:cs="Times New Roman"/>
          <w:sz w:val="24"/>
          <w:szCs w:val="24"/>
        </w:rPr>
        <w:t xml:space="preserve">2 064,0 </w:t>
      </w:r>
      <w:r w:rsidR="00452D92">
        <w:rPr>
          <w:rFonts w:ascii="Times New Roman" w:hAnsi="Times New Roman" w:cs="Times New Roman"/>
          <w:sz w:val="24"/>
          <w:szCs w:val="24"/>
        </w:rPr>
        <w:t xml:space="preserve">тыс. рублей. Фактическое исполнение доходов по НДФЛ за 2016 год сложилось в сумме </w:t>
      </w:r>
      <w:r w:rsidR="00E36374">
        <w:rPr>
          <w:rFonts w:ascii="Times New Roman" w:hAnsi="Times New Roman" w:cs="Times New Roman"/>
          <w:sz w:val="24"/>
          <w:szCs w:val="24"/>
        </w:rPr>
        <w:t>2 118,3</w:t>
      </w:r>
      <w:r w:rsidR="00452D92">
        <w:rPr>
          <w:rFonts w:ascii="Times New Roman" w:hAnsi="Times New Roman" w:cs="Times New Roman"/>
          <w:sz w:val="24"/>
          <w:szCs w:val="24"/>
        </w:rPr>
        <w:t xml:space="preserve"> тыс. рублей или 10</w:t>
      </w:r>
      <w:r w:rsidR="00E36374">
        <w:rPr>
          <w:rFonts w:ascii="Times New Roman" w:hAnsi="Times New Roman" w:cs="Times New Roman"/>
          <w:sz w:val="24"/>
          <w:szCs w:val="24"/>
        </w:rPr>
        <w:t>3</w:t>
      </w:r>
      <w:r w:rsidR="00452D92">
        <w:rPr>
          <w:rFonts w:ascii="Times New Roman" w:hAnsi="Times New Roman" w:cs="Times New Roman"/>
          <w:sz w:val="24"/>
          <w:szCs w:val="24"/>
        </w:rPr>
        <w:t xml:space="preserve"> % к уточненным плановым назначениям.</w:t>
      </w:r>
      <w:r w:rsidR="00452D92" w:rsidRPr="00452D92">
        <w:rPr>
          <w:rFonts w:ascii="Times New Roman" w:hAnsi="Times New Roman" w:cs="Times New Roman"/>
          <w:sz w:val="24"/>
          <w:szCs w:val="24"/>
        </w:rPr>
        <w:t xml:space="preserve"> </w:t>
      </w:r>
      <w:r w:rsidR="00452D92">
        <w:rPr>
          <w:rFonts w:ascii="Times New Roman" w:hAnsi="Times New Roman" w:cs="Times New Roman"/>
          <w:sz w:val="24"/>
          <w:szCs w:val="24"/>
        </w:rPr>
        <w:t xml:space="preserve">По сравнению с 2015 годом фактическое поступление доходов </w:t>
      </w:r>
      <w:r w:rsidR="00E36374">
        <w:rPr>
          <w:rFonts w:ascii="Times New Roman" w:hAnsi="Times New Roman" w:cs="Times New Roman"/>
          <w:sz w:val="24"/>
          <w:szCs w:val="24"/>
        </w:rPr>
        <w:t>уменьшилось</w:t>
      </w:r>
      <w:r w:rsidR="00452D92">
        <w:rPr>
          <w:rFonts w:ascii="Times New Roman" w:hAnsi="Times New Roman" w:cs="Times New Roman"/>
          <w:sz w:val="24"/>
          <w:szCs w:val="24"/>
        </w:rPr>
        <w:t xml:space="preserve"> на </w:t>
      </w:r>
      <w:r w:rsidR="00E36374">
        <w:rPr>
          <w:rFonts w:ascii="Times New Roman" w:hAnsi="Times New Roman" w:cs="Times New Roman"/>
          <w:sz w:val="24"/>
          <w:szCs w:val="24"/>
        </w:rPr>
        <w:t>166,3</w:t>
      </w:r>
      <w:r w:rsidR="00452D92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E36374">
        <w:rPr>
          <w:rFonts w:ascii="Times New Roman" w:hAnsi="Times New Roman" w:cs="Times New Roman"/>
          <w:sz w:val="24"/>
          <w:szCs w:val="24"/>
        </w:rPr>
        <w:t xml:space="preserve">7,3 </w:t>
      </w:r>
      <w:r w:rsidR="00452D92">
        <w:rPr>
          <w:rFonts w:ascii="Times New Roman" w:hAnsi="Times New Roman" w:cs="Times New Roman"/>
          <w:sz w:val="24"/>
          <w:szCs w:val="24"/>
        </w:rPr>
        <w:t>%.</w:t>
      </w:r>
    </w:p>
    <w:p w:rsidR="00452D92" w:rsidRDefault="003B69AC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52D92">
        <w:rPr>
          <w:rFonts w:ascii="Times New Roman" w:hAnsi="Times New Roman" w:cs="Times New Roman"/>
          <w:sz w:val="24"/>
          <w:szCs w:val="24"/>
        </w:rPr>
        <w:t xml:space="preserve">Исполнение налога </w:t>
      </w:r>
      <w:r w:rsidR="001D092B">
        <w:rPr>
          <w:rFonts w:ascii="Times New Roman" w:hAnsi="Times New Roman" w:cs="Times New Roman"/>
          <w:sz w:val="24"/>
          <w:szCs w:val="24"/>
        </w:rPr>
        <w:t xml:space="preserve">по </w:t>
      </w:r>
      <w:r w:rsidR="00452D92">
        <w:rPr>
          <w:rFonts w:ascii="Times New Roman" w:hAnsi="Times New Roman" w:cs="Times New Roman"/>
          <w:sz w:val="24"/>
          <w:szCs w:val="24"/>
        </w:rPr>
        <w:t xml:space="preserve">подакцизным товарам составило </w:t>
      </w:r>
      <w:r w:rsidR="00E36374">
        <w:rPr>
          <w:rFonts w:ascii="Times New Roman" w:hAnsi="Times New Roman" w:cs="Times New Roman"/>
          <w:sz w:val="24"/>
          <w:szCs w:val="24"/>
        </w:rPr>
        <w:t>931,7</w:t>
      </w:r>
      <w:r w:rsidR="00452D92">
        <w:rPr>
          <w:rFonts w:ascii="Times New Roman" w:hAnsi="Times New Roman" w:cs="Times New Roman"/>
          <w:sz w:val="24"/>
          <w:szCs w:val="24"/>
        </w:rPr>
        <w:t xml:space="preserve"> тыс. рублей при плане </w:t>
      </w:r>
      <w:r w:rsidR="00E36374">
        <w:rPr>
          <w:rFonts w:ascii="Times New Roman" w:hAnsi="Times New Roman" w:cs="Times New Roman"/>
          <w:sz w:val="24"/>
          <w:szCs w:val="24"/>
        </w:rPr>
        <w:t>892,8</w:t>
      </w:r>
      <w:r w:rsidR="00452D92">
        <w:rPr>
          <w:rFonts w:ascii="Times New Roman" w:hAnsi="Times New Roman" w:cs="Times New Roman"/>
          <w:sz w:val="24"/>
          <w:szCs w:val="24"/>
        </w:rPr>
        <w:t xml:space="preserve"> тыс. рублей. По сравнению с 2015 годом фактическое поступление налога </w:t>
      </w:r>
      <w:r w:rsidR="00E36374">
        <w:rPr>
          <w:rFonts w:ascii="Times New Roman" w:hAnsi="Times New Roman" w:cs="Times New Roman"/>
          <w:sz w:val="24"/>
          <w:szCs w:val="24"/>
        </w:rPr>
        <w:t>возросло</w:t>
      </w:r>
      <w:r w:rsidR="00452D92">
        <w:rPr>
          <w:rFonts w:ascii="Times New Roman" w:hAnsi="Times New Roman" w:cs="Times New Roman"/>
          <w:sz w:val="24"/>
          <w:szCs w:val="24"/>
        </w:rPr>
        <w:t xml:space="preserve"> на </w:t>
      </w:r>
      <w:r w:rsidR="00E36374">
        <w:rPr>
          <w:rFonts w:ascii="Times New Roman" w:hAnsi="Times New Roman" w:cs="Times New Roman"/>
          <w:sz w:val="24"/>
          <w:szCs w:val="24"/>
        </w:rPr>
        <w:t>302,4</w:t>
      </w:r>
      <w:r w:rsidR="00452D92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E36374">
        <w:rPr>
          <w:rFonts w:ascii="Times New Roman" w:hAnsi="Times New Roman" w:cs="Times New Roman"/>
          <w:sz w:val="24"/>
          <w:szCs w:val="24"/>
        </w:rPr>
        <w:t>48</w:t>
      </w:r>
      <w:r w:rsidR="00452D92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3B69AC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519C">
        <w:rPr>
          <w:rFonts w:ascii="Times New Roman" w:hAnsi="Times New Roman" w:cs="Times New Roman"/>
          <w:sz w:val="24"/>
          <w:szCs w:val="24"/>
        </w:rPr>
        <w:t xml:space="preserve">Доходы от налога на имущество физических лиц в 2016 году поступили в сумме </w:t>
      </w:r>
      <w:r w:rsidR="00E36374">
        <w:rPr>
          <w:rFonts w:ascii="Times New Roman" w:hAnsi="Times New Roman" w:cs="Times New Roman"/>
          <w:sz w:val="24"/>
          <w:szCs w:val="24"/>
        </w:rPr>
        <w:t>1 683,7</w:t>
      </w:r>
      <w:r w:rsidR="0063519C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CF767D">
        <w:rPr>
          <w:rFonts w:ascii="Times New Roman" w:hAnsi="Times New Roman" w:cs="Times New Roman"/>
          <w:sz w:val="24"/>
          <w:szCs w:val="24"/>
        </w:rPr>
        <w:t>1</w:t>
      </w:r>
      <w:r w:rsidR="00E36374">
        <w:rPr>
          <w:rFonts w:ascii="Times New Roman" w:hAnsi="Times New Roman" w:cs="Times New Roman"/>
          <w:sz w:val="24"/>
          <w:szCs w:val="24"/>
        </w:rPr>
        <w:t>1</w:t>
      </w:r>
      <w:r w:rsidR="00CF767D">
        <w:rPr>
          <w:rFonts w:ascii="Times New Roman" w:hAnsi="Times New Roman" w:cs="Times New Roman"/>
          <w:sz w:val="24"/>
          <w:szCs w:val="24"/>
        </w:rPr>
        <w:t>6</w:t>
      </w:r>
      <w:r w:rsidR="0063519C">
        <w:rPr>
          <w:rFonts w:ascii="Times New Roman" w:hAnsi="Times New Roman" w:cs="Times New Roman"/>
          <w:sz w:val="24"/>
          <w:szCs w:val="24"/>
        </w:rPr>
        <w:t>% к плану</w:t>
      </w:r>
      <w:r w:rsidR="001D092B">
        <w:rPr>
          <w:rFonts w:ascii="Times New Roman" w:hAnsi="Times New Roman" w:cs="Times New Roman"/>
          <w:sz w:val="24"/>
          <w:szCs w:val="24"/>
        </w:rPr>
        <w:t>.</w:t>
      </w:r>
      <w:r w:rsidR="00635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1D2" w:rsidRDefault="001601D2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налог является местным налогом и в соответствии со ст. </w:t>
      </w:r>
      <w:r w:rsidR="00B3422C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БК РФ поступает в бюджет поселения по нормативу 100%. Объем поступлений земельного налога на 2016 год был запланирован в сумме </w:t>
      </w:r>
      <w:r w:rsidR="00B3422C">
        <w:rPr>
          <w:rFonts w:ascii="Times New Roman" w:hAnsi="Times New Roman" w:cs="Times New Roman"/>
          <w:sz w:val="24"/>
          <w:szCs w:val="24"/>
        </w:rPr>
        <w:t>1 457,0</w:t>
      </w:r>
      <w:r w:rsidR="00503117">
        <w:rPr>
          <w:rFonts w:ascii="Times New Roman" w:hAnsi="Times New Roman" w:cs="Times New Roman"/>
          <w:sz w:val="24"/>
          <w:szCs w:val="24"/>
        </w:rPr>
        <w:t xml:space="preserve"> тыс. рублей. Исполнение доходов по земельному налогу составило </w:t>
      </w:r>
      <w:r w:rsidR="00B3422C">
        <w:rPr>
          <w:rFonts w:ascii="Times New Roman" w:hAnsi="Times New Roman" w:cs="Times New Roman"/>
          <w:sz w:val="24"/>
          <w:szCs w:val="24"/>
        </w:rPr>
        <w:t>1 683,7</w:t>
      </w:r>
      <w:r w:rsidR="00503117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B3422C">
        <w:rPr>
          <w:rFonts w:ascii="Times New Roman" w:hAnsi="Times New Roman" w:cs="Times New Roman"/>
          <w:sz w:val="24"/>
          <w:szCs w:val="24"/>
        </w:rPr>
        <w:t>116</w:t>
      </w:r>
      <w:r w:rsidR="00CF767D">
        <w:rPr>
          <w:rFonts w:ascii="Times New Roman" w:hAnsi="Times New Roman" w:cs="Times New Roman"/>
          <w:sz w:val="24"/>
          <w:szCs w:val="24"/>
        </w:rPr>
        <w:t xml:space="preserve"> </w:t>
      </w:r>
      <w:r w:rsidR="00503117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F767D" w:rsidRDefault="00CF767D" w:rsidP="00CF7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CDC">
        <w:rPr>
          <w:rFonts w:ascii="Times New Roman" w:hAnsi="Times New Roman" w:cs="Times New Roman"/>
          <w:bCs/>
          <w:sz w:val="24"/>
          <w:szCs w:val="24"/>
        </w:rPr>
        <w:t>Государственная пошлина</w:t>
      </w:r>
      <w:r w:rsidRPr="00DF6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за совершение нотариальных действий поступила в сумме </w:t>
      </w:r>
      <w:r w:rsidR="00B3422C">
        <w:rPr>
          <w:rFonts w:ascii="Times New Roman" w:hAnsi="Times New Roman" w:cs="Times New Roman"/>
          <w:bCs/>
          <w:sz w:val="24"/>
          <w:szCs w:val="24"/>
        </w:rPr>
        <w:t xml:space="preserve">57,8 </w:t>
      </w:r>
      <w:r w:rsidRPr="00DF6CDC">
        <w:rPr>
          <w:rFonts w:ascii="Times New Roman" w:hAnsi="Times New Roman" w:cs="Times New Roman"/>
          <w:sz w:val="24"/>
          <w:szCs w:val="24"/>
        </w:rPr>
        <w:t>тыс. руб</w:t>
      </w:r>
      <w:r w:rsidR="001D092B">
        <w:rPr>
          <w:rFonts w:ascii="Times New Roman" w:hAnsi="Times New Roman" w:cs="Times New Roman"/>
          <w:sz w:val="24"/>
          <w:szCs w:val="24"/>
        </w:rPr>
        <w:t>лей</w:t>
      </w:r>
      <w:r w:rsidR="00B3422C">
        <w:rPr>
          <w:rFonts w:ascii="Times New Roman" w:hAnsi="Times New Roman" w:cs="Times New Roman"/>
          <w:sz w:val="24"/>
          <w:szCs w:val="24"/>
        </w:rPr>
        <w:t xml:space="preserve"> </w:t>
      </w:r>
      <w:r w:rsidRPr="00DF6CDC">
        <w:rPr>
          <w:rFonts w:ascii="Times New Roman" w:hAnsi="Times New Roman" w:cs="Times New Roman"/>
          <w:sz w:val="24"/>
          <w:szCs w:val="24"/>
        </w:rPr>
        <w:t xml:space="preserve"> при плане </w:t>
      </w:r>
      <w:r w:rsidR="00B3422C">
        <w:rPr>
          <w:rFonts w:ascii="Times New Roman" w:hAnsi="Times New Roman" w:cs="Times New Roman"/>
          <w:sz w:val="24"/>
          <w:szCs w:val="24"/>
        </w:rPr>
        <w:t>53,0</w:t>
      </w:r>
      <w:r w:rsidRPr="00DF6CDC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1D092B">
        <w:rPr>
          <w:rFonts w:ascii="Times New Roman" w:hAnsi="Times New Roman" w:cs="Times New Roman"/>
          <w:sz w:val="24"/>
          <w:szCs w:val="24"/>
        </w:rPr>
        <w:t>лей</w:t>
      </w:r>
      <w:r w:rsidRPr="00DF6CDC">
        <w:rPr>
          <w:rFonts w:ascii="Times New Roman" w:hAnsi="Times New Roman" w:cs="Times New Roman"/>
          <w:sz w:val="24"/>
          <w:szCs w:val="24"/>
        </w:rPr>
        <w:t xml:space="preserve"> или </w:t>
      </w:r>
      <w:r w:rsidR="00B3422C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% от уточненных плановых назначений</w:t>
      </w:r>
    </w:p>
    <w:p w:rsidR="009407F9" w:rsidRPr="00AE5163" w:rsidRDefault="00503117" w:rsidP="009407F9">
      <w:pPr>
        <w:pStyle w:val="af5"/>
        <w:jc w:val="both"/>
        <w:rPr>
          <w:b w:val="0"/>
          <w:color w:val="000000" w:themeColor="text1"/>
        </w:rPr>
      </w:pPr>
      <w:r>
        <w:t xml:space="preserve">        </w:t>
      </w:r>
      <w:r w:rsidR="009407F9">
        <w:t xml:space="preserve">  </w:t>
      </w:r>
      <w:r>
        <w:t xml:space="preserve">  </w:t>
      </w:r>
      <w:r w:rsidR="009407F9">
        <w:rPr>
          <w:b w:val="0"/>
          <w:color w:val="000000" w:themeColor="text1"/>
        </w:rPr>
        <w:t xml:space="preserve">Следует отметить, что </w:t>
      </w:r>
      <w:r w:rsidR="009407F9" w:rsidRPr="00AE5163">
        <w:rPr>
          <w:b w:val="0"/>
        </w:rPr>
        <w:t>Пояснительная записка, представленная к проекту решения Думы об исполнении бюджета за 201</w:t>
      </w:r>
      <w:r w:rsidR="009407F9">
        <w:rPr>
          <w:b w:val="0"/>
        </w:rPr>
        <w:t>6</w:t>
      </w:r>
      <w:r w:rsidR="009407F9" w:rsidRPr="00AE5163">
        <w:rPr>
          <w:b w:val="0"/>
        </w:rPr>
        <w:t xml:space="preserve"> год</w:t>
      </w:r>
      <w:r w:rsidR="00926B1D">
        <w:rPr>
          <w:b w:val="0"/>
        </w:rPr>
        <w:t>,</w:t>
      </w:r>
      <w:r w:rsidR="009407F9" w:rsidRPr="00AE5163">
        <w:rPr>
          <w:b w:val="0"/>
        </w:rPr>
        <w:t xml:space="preserve"> </w:t>
      </w:r>
      <w:r w:rsidR="00132944">
        <w:rPr>
          <w:b w:val="0"/>
        </w:rPr>
        <w:t xml:space="preserve">не дает полный анализ - </w:t>
      </w:r>
      <w:r w:rsidR="009407F9" w:rsidRPr="00AE5163">
        <w:rPr>
          <w:b w:val="0"/>
        </w:rPr>
        <w:t xml:space="preserve">не </w:t>
      </w:r>
      <w:r w:rsidR="009407F9">
        <w:rPr>
          <w:b w:val="0"/>
        </w:rPr>
        <w:t>раскрывает</w:t>
      </w:r>
      <w:r w:rsidR="009407F9" w:rsidRPr="00AE5163">
        <w:rPr>
          <w:b w:val="0"/>
        </w:rPr>
        <w:t xml:space="preserve"> полной информации об исполнении доходов бюджета, а лишь констатирует плановые цифры </w:t>
      </w:r>
      <w:r w:rsidR="00132944">
        <w:rPr>
          <w:b w:val="0"/>
        </w:rPr>
        <w:t>и исполнение их</w:t>
      </w:r>
      <w:r w:rsidR="009407F9">
        <w:rPr>
          <w:b w:val="0"/>
        </w:rPr>
        <w:t>.</w:t>
      </w:r>
    </w:p>
    <w:p w:rsidR="009407F9" w:rsidRDefault="00503117" w:rsidP="00F255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7F9">
        <w:rPr>
          <w:rFonts w:ascii="Times New Roman" w:hAnsi="Times New Roman" w:cs="Times New Roman"/>
          <w:sz w:val="24"/>
          <w:szCs w:val="24"/>
        </w:rPr>
        <w:t xml:space="preserve">           Так, </w:t>
      </w:r>
      <w:r w:rsidR="00243C40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C40">
        <w:rPr>
          <w:rFonts w:ascii="Times New Roman" w:hAnsi="Times New Roman" w:cs="Times New Roman"/>
          <w:sz w:val="24"/>
          <w:szCs w:val="24"/>
        </w:rPr>
        <w:t>информации</w:t>
      </w:r>
      <w:r w:rsidR="00243C40" w:rsidRPr="00F33616">
        <w:rPr>
          <w:rFonts w:ascii="Times New Roman" w:hAnsi="Times New Roman" w:cs="Times New Roman"/>
          <w:sz w:val="24"/>
          <w:szCs w:val="24"/>
        </w:rPr>
        <w:t>, представленн</w:t>
      </w:r>
      <w:r w:rsidR="00243C40">
        <w:rPr>
          <w:rFonts w:ascii="Times New Roman" w:hAnsi="Times New Roman" w:cs="Times New Roman"/>
          <w:sz w:val="24"/>
          <w:szCs w:val="24"/>
        </w:rPr>
        <w:t>ой</w:t>
      </w:r>
      <w:r w:rsidR="00243C40" w:rsidRPr="00F33616">
        <w:rPr>
          <w:rFonts w:ascii="Times New Roman" w:hAnsi="Times New Roman" w:cs="Times New Roman"/>
          <w:sz w:val="24"/>
          <w:szCs w:val="24"/>
        </w:rPr>
        <w:t xml:space="preserve"> </w:t>
      </w:r>
      <w:r w:rsidR="00243C40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</w:t>
      </w:r>
      <w:proofErr w:type="spellStart"/>
      <w:r w:rsidR="00243C4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243C4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43C40" w:rsidRPr="00F33616">
        <w:rPr>
          <w:rFonts w:ascii="Times New Roman" w:hAnsi="Times New Roman" w:cs="Times New Roman"/>
          <w:sz w:val="24"/>
          <w:szCs w:val="24"/>
        </w:rPr>
        <w:t xml:space="preserve">, по состоянию на 01.01.2017 </w:t>
      </w:r>
      <w:r w:rsidR="00243C40">
        <w:rPr>
          <w:rFonts w:ascii="Times New Roman" w:hAnsi="Times New Roman" w:cs="Times New Roman"/>
          <w:sz w:val="24"/>
          <w:szCs w:val="24"/>
        </w:rPr>
        <w:t>о</w:t>
      </w:r>
      <w:r w:rsidRPr="00F33616">
        <w:rPr>
          <w:rFonts w:ascii="Times New Roman" w:hAnsi="Times New Roman" w:cs="Times New Roman"/>
          <w:sz w:val="24"/>
          <w:szCs w:val="24"/>
        </w:rPr>
        <w:t xml:space="preserve">бщая сумма </w:t>
      </w:r>
      <w:r w:rsidR="00160B3E">
        <w:rPr>
          <w:rFonts w:ascii="Times New Roman" w:hAnsi="Times New Roman" w:cs="Times New Roman"/>
          <w:sz w:val="24"/>
          <w:szCs w:val="24"/>
        </w:rPr>
        <w:t>недоимки по налогам и сборам в бюджет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22C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B3422C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522DEA" w:rsidRPr="00F33616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160B3E" w:rsidRPr="00E21F34">
        <w:rPr>
          <w:rFonts w:ascii="Times New Roman" w:hAnsi="Times New Roman" w:cs="Times New Roman"/>
          <w:sz w:val="24"/>
          <w:szCs w:val="24"/>
        </w:rPr>
        <w:t>составила</w:t>
      </w:r>
      <w:r w:rsidR="00522DEA" w:rsidRPr="00F336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>754,0</w:t>
      </w:r>
      <w:r w:rsidR="00535EFE" w:rsidRPr="00F33616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CF767D">
        <w:rPr>
          <w:rFonts w:ascii="Times New Roman" w:hAnsi="Times New Roman" w:cs="Times New Roman"/>
          <w:sz w:val="24"/>
          <w:szCs w:val="24"/>
        </w:rPr>
        <w:t>.</w:t>
      </w:r>
      <w:r w:rsidR="00243C40">
        <w:rPr>
          <w:rFonts w:ascii="Times New Roman" w:hAnsi="Times New Roman" w:cs="Times New Roman"/>
          <w:sz w:val="24"/>
          <w:szCs w:val="24"/>
        </w:rPr>
        <w:t xml:space="preserve"> </w:t>
      </w:r>
      <w:r w:rsidR="00160B3E">
        <w:rPr>
          <w:rFonts w:ascii="Times New Roman" w:hAnsi="Times New Roman" w:cs="Times New Roman"/>
          <w:sz w:val="24"/>
          <w:szCs w:val="24"/>
        </w:rPr>
        <w:t xml:space="preserve">Общая сумма недоимки в течение отчетного периода 2016 года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>существенно возросла</w:t>
      </w:r>
      <w:r w:rsidR="00243C40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3519C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к уровню 2015 года </w:t>
      </w:r>
      <w:r w:rsidR="00160B3E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>537,0</w:t>
      </w:r>
      <w:r w:rsidR="00243C40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 xml:space="preserve">в 3,5 раза 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за счет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 xml:space="preserve">роста </w:t>
      </w:r>
      <w:r w:rsidR="00E21F34" w:rsidRPr="00243C40">
        <w:rPr>
          <w:rFonts w:ascii="Times New Roman" w:hAnsi="Times New Roman" w:cs="Times New Roman"/>
          <w:b/>
          <w:i/>
          <w:sz w:val="24"/>
          <w:szCs w:val="24"/>
        </w:rPr>
        <w:t xml:space="preserve"> задолженности по налогу на имущество </w:t>
      </w:r>
      <w:r w:rsidR="00B3422C">
        <w:rPr>
          <w:rFonts w:ascii="Times New Roman" w:hAnsi="Times New Roman" w:cs="Times New Roman"/>
          <w:b/>
          <w:i/>
          <w:sz w:val="24"/>
          <w:szCs w:val="24"/>
        </w:rPr>
        <w:t>и НДФЛ.</w:t>
      </w:r>
    </w:p>
    <w:p w:rsidR="00522DEA" w:rsidRDefault="00535EFE" w:rsidP="00F2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Неналоговые доходы исполнены в сумме </w:t>
      </w:r>
      <w:r w:rsidR="00B3422C">
        <w:rPr>
          <w:rFonts w:ascii="Times New Roman" w:hAnsi="Times New Roman" w:cs="Times New Roman"/>
          <w:sz w:val="24"/>
          <w:szCs w:val="24"/>
        </w:rPr>
        <w:t>1 932,5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7C17C6">
        <w:rPr>
          <w:rFonts w:ascii="Times New Roman" w:hAnsi="Times New Roman" w:cs="Times New Roman"/>
          <w:sz w:val="24"/>
          <w:szCs w:val="24"/>
        </w:rPr>
        <w:t>11</w:t>
      </w:r>
      <w:r w:rsidR="00B3422C">
        <w:rPr>
          <w:rFonts w:ascii="Times New Roman" w:hAnsi="Times New Roman" w:cs="Times New Roman"/>
          <w:sz w:val="24"/>
          <w:szCs w:val="24"/>
        </w:rPr>
        <w:t>5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% от уточненных плановых  назначений. </w:t>
      </w:r>
      <w:proofErr w:type="gramStart"/>
      <w:r w:rsidR="00522DEA" w:rsidRPr="00535EFE">
        <w:rPr>
          <w:rFonts w:ascii="Times New Roman" w:hAnsi="Times New Roman" w:cs="Times New Roman"/>
          <w:sz w:val="24"/>
          <w:szCs w:val="24"/>
        </w:rPr>
        <w:t xml:space="preserve">В структуре неналоговых доходов: </w:t>
      </w:r>
      <w:r w:rsidR="00385FB0">
        <w:rPr>
          <w:rFonts w:ascii="Times New Roman" w:hAnsi="Times New Roman" w:cs="Times New Roman"/>
          <w:sz w:val="24"/>
          <w:szCs w:val="24"/>
        </w:rPr>
        <w:t>доходы от использования имущества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</w:t>
      </w:r>
      <w:r w:rsidR="00522DEA" w:rsidRPr="00535EF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B3422C"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B3422C">
        <w:rPr>
          <w:rFonts w:ascii="Times New Roman" w:hAnsi="Times New Roman" w:cs="Times New Roman"/>
          <w:sz w:val="24"/>
          <w:szCs w:val="24"/>
        </w:rPr>
        <w:t>1 114,5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рублей)</w:t>
      </w:r>
      <w:r w:rsidR="00B3422C">
        <w:rPr>
          <w:rFonts w:ascii="Times New Roman" w:hAnsi="Times New Roman" w:cs="Times New Roman"/>
          <w:sz w:val="24"/>
          <w:szCs w:val="24"/>
        </w:rPr>
        <w:t>,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</w:t>
      </w:r>
      <w:r w:rsidR="00385FB0">
        <w:rPr>
          <w:rFonts w:ascii="Times New Roman" w:hAnsi="Times New Roman" w:cs="Times New Roman"/>
          <w:sz w:val="24"/>
          <w:szCs w:val="24"/>
        </w:rPr>
        <w:t>доходы от оказания платных услуг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B3422C">
        <w:rPr>
          <w:rFonts w:ascii="Times New Roman" w:hAnsi="Times New Roman" w:cs="Times New Roman"/>
          <w:sz w:val="24"/>
          <w:szCs w:val="24"/>
        </w:rPr>
        <w:t>69,0</w:t>
      </w:r>
      <w:r w:rsidR="00522DEA" w:rsidRPr="00535EF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B3422C">
        <w:rPr>
          <w:rFonts w:ascii="Times New Roman" w:hAnsi="Times New Roman" w:cs="Times New Roman"/>
          <w:sz w:val="24"/>
          <w:szCs w:val="24"/>
        </w:rPr>
        <w:t>, доходы от реализации имущества и земельных участков в сумме 736,6 тыс. рублей</w:t>
      </w:r>
      <w:r w:rsidR="00FC60EC">
        <w:rPr>
          <w:rFonts w:ascii="Times New Roman" w:hAnsi="Times New Roman" w:cs="Times New Roman"/>
          <w:sz w:val="24"/>
          <w:szCs w:val="24"/>
        </w:rPr>
        <w:t>)</w:t>
      </w:r>
      <w:r w:rsidR="00522DEA" w:rsidRPr="00535E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3792" w:rsidRPr="0019337E" w:rsidRDefault="00CB3792" w:rsidP="00CB3792">
      <w:pPr>
        <w:spacing w:after="0" w:line="240" w:lineRule="auto"/>
        <w:ind w:firstLine="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3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передачи в аренду земельных участков,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со ст. 62 БК РФ,</w:t>
      </w:r>
      <w:r w:rsidRPr="00193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поступают </w:t>
      </w:r>
      <w:r w:rsidRPr="001933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нормативу 50 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2346C2">
        <w:t xml:space="preserve">  </w:t>
      </w:r>
      <w:r>
        <w:t xml:space="preserve"> </w:t>
      </w:r>
      <w:r w:rsidRPr="0019337E">
        <w:rPr>
          <w:rFonts w:ascii="Times New Roman" w:hAnsi="Times New Roman" w:cs="Times New Roman"/>
          <w:sz w:val="24"/>
          <w:szCs w:val="24"/>
        </w:rPr>
        <w:t xml:space="preserve">Согласно реестру действующих договоров аренды земельных участков, представленных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9337E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933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19337E">
        <w:rPr>
          <w:rFonts w:ascii="Times New Roman" w:hAnsi="Times New Roman" w:cs="Times New Roman"/>
          <w:sz w:val="24"/>
          <w:szCs w:val="24"/>
        </w:rPr>
        <w:t>,</w:t>
      </w:r>
      <w:r w:rsidRPr="0019337E">
        <w:t xml:space="preserve"> </w:t>
      </w:r>
      <w:r w:rsidRPr="00C056DD">
        <w:rPr>
          <w:rFonts w:ascii="Times New Roman" w:hAnsi="Times New Roman" w:cs="Times New Roman"/>
          <w:sz w:val="24"/>
          <w:szCs w:val="24"/>
        </w:rPr>
        <w:t xml:space="preserve">заключено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056DD">
        <w:rPr>
          <w:rFonts w:ascii="Times New Roman" w:hAnsi="Times New Roman" w:cs="Times New Roman"/>
          <w:sz w:val="24"/>
          <w:szCs w:val="24"/>
        </w:rPr>
        <w:t xml:space="preserve"> договора аренды земельных участков</w:t>
      </w:r>
      <w:r w:rsidRPr="0019337E">
        <w:rPr>
          <w:rFonts w:ascii="Times New Roman" w:hAnsi="Times New Roman" w:cs="Times New Roman"/>
          <w:sz w:val="24"/>
          <w:szCs w:val="24"/>
        </w:rPr>
        <w:t>. По состоянию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9337E">
        <w:rPr>
          <w:rFonts w:ascii="Times New Roman" w:hAnsi="Times New Roman" w:cs="Times New Roman"/>
          <w:sz w:val="24"/>
          <w:szCs w:val="24"/>
        </w:rPr>
        <w:t xml:space="preserve"> года задолженност</w:t>
      </w:r>
      <w:r w:rsidR="003C1C3D">
        <w:rPr>
          <w:rFonts w:ascii="Times New Roman" w:hAnsi="Times New Roman" w:cs="Times New Roman"/>
          <w:sz w:val="24"/>
          <w:szCs w:val="24"/>
        </w:rPr>
        <w:t>ь</w:t>
      </w:r>
      <w:r w:rsidRPr="0019337E">
        <w:rPr>
          <w:rFonts w:ascii="Times New Roman" w:hAnsi="Times New Roman" w:cs="Times New Roman"/>
          <w:sz w:val="24"/>
          <w:szCs w:val="24"/>
        </w:rPr>
        <w:t xml:space="preserve"> по арендной плате составляет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93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139,9</w:t>
      </w:r>
      <w:r w:rsidRPr="00D83659">
        <w:rPr>
          <w:rFonts w:ascii="Times New Roman" w:hAnsi="Times New Roman" w:cs="Times New Roman"/>
          <w:b/>
          <w:i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3659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792" w:rsidRDefault="00CB3792" w:rsidP="00CB37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ходе проверки установлено, что на 01.01.2017 год недоимка по аренде имущества, находящегося в собственности </w:t>
      </w:r>
      <w:proofErr w:type="spellStart"/>
      <w:r w:rsidR="0014317D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поселения, составила </w:t>
      </w:r>
      <w:r>
        <w:rPr>
          <w:rFonts w:ascii="Times New Roman" w:hAnsi="Times New Roman" w:cs="Times New Roman"/>
          <w:b/>
          <w:i/>
          <w:sz w:val="24"/>
          <w:szCs w:val="24"/>
        </w:rPr>
        <w:t>1 920,5</w:t>
      </w:r>
      <w:r w:rsidRPr="00D83659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3792">
        <w:rPr>
          <w:rFonts w:ascii="Times New Roman" w:hAnsi="Times New Roman" w:cs="Times New Roman"/>
          <w:i/>
          <w:sz w:val="24"/>
          <w:szCs w:val="24"/>
        </w:rPr>
        <w:t xml:space="preserve">Основная задолженность образовалась по </w:t>
      </w:r>
      <w:r w:rsidR="002346C2">
        <w:rPr>
          <w:rFonts w:ascii="Times New Roman" w:hAnsi="Times New Roman" w:cs="Times New Roman"/>
          <w:i/>
          <w:sz w:val="24"/>
          <w:szCs w:val="24"/>
        </w:rPr>
        <w:t xml:space="preserve">договорам </w:t>
      </w:r>
      <w:r w:rsidRPr="00CB3792">
        <w:rPr>
          <w:rFonts w:ascii="Times New Roman" w:hAnsi="Times New Roman" w:cs="Times New Roman"/>
          <w:i/>
          <w:sz w:val="24"/>
          <w:szCs w:val="24"/>
        </w:rPr>
        <w:t>аренд</w:t>
      </w:r>
      <w:r w:rsidR="002346C2">
        <w:rPr>
          <w:rFonts w:ascii="Times New Roman" w:hAnsi="Times New Roman" w:cs="Times New Roman"/>
          <w:i/>
          <w:sz w:val="24"/>
          <w:szCs w:val="24"/>
        </w:rPr>
        <w:t>ы</w:t>
      </w:r>
      <w:r w:rsidRPr="00CB3792">
        <w:rPr>
          <w:rFonts w:ascii="Times New Roman" w:hAnsi="Times New Roman" w:cs="Times New Roman"/>
          <w:i/>
          <w:sz w:val="24"/>
          <w:szCs w:val="24"/>
        </w:rPr>
        <w:t xml:space="preserve"> объект</w:t>
      </w:r>
      <w:r w:rsidR="002346C2">
        <w:rPr>
          <w:rFonts w:ascii="Times New Roman" w:hAnsi="Times New Roman" w:cs="Times New Roman"/>
          <w:i/>
          <w:sz w:val="24"/>
          <w:szCs w:val="24"/>
        </w:rPr>
        <w:t>ов</w:t>
      </w:r>
      <w:r w:rsidRPr="00CB3792">
        <w:rPr>
          <w:rFonts w:ascii="Times New Roman" w:hAnsi="Times New Roman" w:cs="Times New Roman"/>
          <w:i/>
          <w:sz w:val="24"/>
          <w:szCs w:val="24"/>
        </w:rPr>
        <w:t xml:space="preserve"> коммунального назначения.</w:t>
      </w:r>
    </w:p>
    <w:p w:rsidR="00070AC8" w:rsidRDefault="00070AC8" w:rsidP="0025234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</w:t>
      </w:r>
      <w:r w:rsidRPr="00070AC8">
        <w:rPr>
          <w:rFonts w:ascii="Times New Roman" w:hAnsi="Times New Roman" w:cs="Times New Roman"/>
          <w:sz w:val="24"/>
          <w:szCs w:val="24"/>
        </w:rPr>
        <w:t xml:space="preserve">огласно представленной информации, Администрацией поселения проводилась работа, направленная на повышение доходного потенциала бюджета. </w:t>
      </w:r>
      <w:proofErr w:type="gramStart"/>
      <w:r w:rsidRPr="00070AC8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spellStart"/>
      <w:r w:rsidRPr="00070AC8">
        <w:rPr>
          <w:rFonts w:ascii="Times New Roman" w:hAnsi="Times New Roman"/>
          <w:sz w:val="24"/>
          <w:szCs w:val="24"/>
        </w:rPr>
        <w:t>претензионно-исковой</w:t>
      </w:r>
      <w:proofErr w:type="spellEnd"/>
      <w:r w:rsidRPr="00070AC8">
        <w:rPr>
          <w:rFonts w:ascii="Times New Roman" w:hAnsi="Times New Roman"/>
          <w:sz w:val="24"/>
          <w:szCs w:val="24"/>
        </w:rPr>
        <w:t xml:space="preserve"> работы в отношении арендаторов имущества и земельных участков, находящихся в муниципальной собственности, имеющих задолженность по арендной плате увеличены поступления неналоговых доходов (подано 5 исковых заявлений о взыскании задолженности по арендной плате, пени за просрочку на общую сумму 1 638,0 тыс. рублей.</w:t>
      </w:r>
      <w:proofErr w:type="gramEnd"/>
      <w:r w:rsidRPr="00070AC8">
        <w:rPr>
          <w:rFonts w:ascii="Times New Roman" w:hAnsi="Times New Roman"/>
          <w:sz w:val="24"/>
          <w:szCs w:val="24"/>
        </w:rPr>
        <w:t xml:space="preserve"> Из них вынесено 2 решение суда на сумму 1</w:t>
      </w:r>
      <w:r w:rsidR="003C1C3D">
        <w:rPr>
          <w:rFonts w:ascii="Times New Roman" w:hAnsi="Times New Roman"/>
          <w:sz w:val="24"/>
          <w:szCs w:val="24"/>
        </w:rPr>
        <w:t xml:space="preserve"> </w:t>
      </w:r>
      <w:r w:rsidRPr="00070AC8">
        <w:rPr>
          <w:rFonts w:ascii="Times New Roman" w:hAnsi="Times New Roman"/>
          <w:sz w:val="24"/>
          <w:szCs w:val="24"/>
        </w:rPr>
        <w:t xml:space="preserve">270,5 тыс. руб., остальные находятся в производстве. </w:t>
      </w:r>
      <w:proofErr w:type="gramStart"/>
      <w:r w:rsidRPr="00070AC8">
        <w:rPr>
          <w:rFonts w:ascii="Times New Roman" w:hAnsi="Times New Roman"/>
          <w:sz w:val="24"/>
          <w:szCs w:val="24"/>
        </w:rPr>
        <w:t>Дополнительно взыскана задолженность по претензии по арендной плате земельного участка за период с 2007 по 2015 г.г.</w:t>
      </w:r>
      <w:r w:rsidR="00132944">
        <w:rPr>
          <w:rFonts w:ascii="Times New Roman" w:hAnsi="Times New Roman"/>
          <w:sz w:val="24"/>
          <w:szCs w:val="24"/>
        </w:rPr>
        <w:t xml:space="preserve"> </w:t>
      </w:r>
      <w:r w:rsidRPr="00070AC8">
        <w:rPr>
          <w:rFonts w:ascii="Times New Roman" w:hAnsi="Times New Roman"/>
          <w:sz w:val="24"/>
          <w:szCs w:val="24"/>
        </w:rPr>
        <w:t>в размере 59 тыс. руб. и пени</w:t>
      </w:r>
      <w:r>
        <w:rPr>
          <w:rFonts w:ascii="Times New Roman" w:hAnsi="Times New Roman"/>
        </w:rPr>
        <w:t xml:space="preserve"> за просрочку оплаты </w:t>
      </w:r>
      <w:r w:rsidRPr="003C1C3D">
        <w:rPr>
          <w:rFonts w:ascii="Times New Roman" w:hAnsi="Times New Roman"/>
          <w:sz w:val="24"/>
          <w:szCs w:val="24"/>
        </w:rPr>
        <w:t>в сумме 17,2 тыс. руб</w:t>
      </w:r>
      <w:r w:rsidR="003C1C3D">
        <w:rPr>
          <w:rFonts w:ascii="Times New Roman" w:hAnsi="Times New Roman"/>
        </w:rPr>
        <w:t>лей</w:t>
      </w:r>
      <w:r>
        <w:rPr>
          <w:rFonts w:ascii="Times New Roman" w:hAnsi="Times New Roman"/>
        </w:rPr>
        <w:t>).</w:t>
      </w:r>
      <w:proofErr w:type="gramEnd"/>
    </w:p>
    <w:p w:rsidR="00070AC8" w:rsidRPr="002346C2" w:rsidRDefault="00070AC8" w:rsidP="00252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</w:rPr>
        <w:t xml:space="preserve">        </w:t>
      </w:r>
      <w:r w:rsidR="002346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346C2">
        <w:rPr>
          <w:rFonts w:ascii="Times New Roman" w:hAnsi="Times New Roman"/>
          <w:sz w:val="24"/>
          <w:szCs w:val="24"/>
        </w:rPr>
        <w:t xml:space="preserve">Сравнивая поступление неналоговых доходов в проверяемом периоде по сравнению с 2015 годом, </w:t>
      </w:r>
      <w:r w:rsidR="002346C2">
        <w:rPr>
          <w:rFonts w:ascii="Times New Roman" w:hAnsi="Times New Roman"/>
          <w:sz w:val="24"/>
          <w:szCs w:val="24"/>
        </w:rPr>
        <w:t>КСП района отмечает</w:t>
      </w:r>
      <w:r w:rsidRPr="002346C2">
        <w:rPr>
          <w:rFonts w:ascii="Times New Roman" w:hAnsi="Times New Roman" w:cs="Times New Roman"/>
          <w:sz w:val="24"/>
          <w:szCs w:val="24"/>
        </w:rPr>
        <w:t xml:space="preserve"> </w:t>
      </w:r>
      <w:r w:rsidRPr="002346C2">
        <w:rPr>
          <w:rFonts w:ascii="Times New Roman" w:hAnsi="Times New Roman" w:cs="Times New Roman"/>
          <w:sz w:val="24"/>
          <w:szCs w:val="24"/>
          <w:u w:val="single"/>
        </w:rPr>
        <w:t xml:space="preserve">увеличение </w:t>
      </w:r>
      <w:proofErr w:type="spellStart"/>
      <w:r w:rsidRPr="002346C2">
        <w:rPr>
          <w:rFonts w:ascii="Times New Roman" w:hAnsi="Times New Roman" w:cs="Times New Roman"/>
          <w:sz w:val="24"/>
          <w:szCs w:val="24"/>
          <w:u w:val="single"/>
        </w:rPr>
        <w:t>наналоговых</w:t>
      </w:r>
      <w:proofErr w:type="spellEnd"/>
      <w:r w:rsidRPr="002346C2">
        <w:rPr>
          <w:rFonts w:ascii="Times New Roman" w:hAnsi="Times New Roman" w:cs="Times New Roman"/>
          <w:sz w:val="24"/>
          <w:szCs w:val="24"/>
          <w:u w:val="single"/>
        </w:rPr>
        <w:t xml:space="preserve"> доходов на сумму 1 419,4 тыс. рублей.</w:t>
      </w:r>
    </w:p>
    <w:p w:rsidR="0025234D" w:rsidRPr="002346C2" w:rsidRDefault="0025234D" w:rsidP="00252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C2">
        <w:rPr>
          <w:rFonts w:ascii="Times New Roman" w:hAnsi="Times New Roman" w:cs="Times New Roman"/>
          <w:sz w:val="24"/>
          <w:szCs w:val="24"/>
        </w:rPr>
        <w:t xml:space="preserve">      </w:t>
      </w:r>
      <w:r w:rsidR="002346C2">
        <w:rPr>
          <w:rFonts w:ascii="Times New Roman" w:hAnsi="Times New Roman" w:cs="Times New Roman"/>
          <w:sz w:val="24"/>
          <w:szCs w:val="24"/>
        </w:rPr>
        <w:t xml:space="preserve"> </w:t>
      </w:r>
      <w:r w:rsidRPr="002346C2">
        <w:rPr>
          <w:rFonts w:ascii="Times New Roman" w:hAnsi="Times New Roman" w:cs="Times New Roman"/>
          <w:sz w:val="24"/>
          <w:szCs w:val="24"/>
        </w:rPr>
        <w:t xml:space="preserve">   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Как и в прошлые годы, </w:t>
      </w:r>
      <w:r w:rsidRPr="002346C2">
        <w:rPr>
          <w:rFonts w:ascii="Times New Roman" w:hAnsi="Times New Roman" w:cs="Times New Roman"/>
          <w:sz w:val="24"/>
          <w:szCs w:val="24"/>
        </w:rPr>
        <w:t>н</w:t>
      </w:r>
      <w:r w:rsidR="00B3422C" w:rsidRPr="002346C2">
        <w:rPr>
          <w:rFonts w:ascii="Times New Roman" w:hAnsi="Times New Roman" w:cs="Times New Roman"/>
          <w:sz w:val="24"/>
          <w:szCs w:val="24"/>
        </w:rPr>
        <w:t>аибольший удельный вес (</w:t>
      </w:r>
      <w:r w:rsidRPr="002346C2">
        <w:rPr>
          <w:rFonts w:ascii="Times New Roman" w:hAnsi="Times New Roman" w:cs="Times New Roman"/>
          <w:sz w:val="24"/>
          <w:szCs w:val="24"/>
        </w:rPr>
        <w:t xml:space="preserve">81 </w:t>
      </w:r>
      <w:r w:rsidR="00B3422C" w:rsidRPr="002346C2">
        <w:rPr>
          <w:rFonts w:ascii="Times New Roman" w:hAnsi="Times New Roman" w:cs="Times New Roman"/>
          <w:sz w:val="24"/>
          <w:szCs w:val="24"/>
        </w:rPr>
        <w:t>%) в общей сумме фактически полученных по итогам 201</w:t>
      </w:r>
      <w:r w:rsidRPr="002346C2">
        <w:rPr>
          <w:rFonts w:ascii="Times New Roman" w:hAnsi="Times New Roman" w:cs="Times New Roman"/>
          <w:sz w:val="24"/>
          <w:szCs w:val="24"/>
        </w:rPr>
        <w:t>6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года доходов составляют безвозмездные поступления (</w:t>
      </w:r>
      <w:r w:rsidRPr="002346C2">
        <w:rPr>
          <w:rFonts w:ascii="Times New Roman" w:hAnsi="Times New Roman" w:cs="Times New Roman"/>
          <w:sz w:val="24"/>
          <w:szCs w:val="24"/>
        </w:rPr>
        <w:t>29 093,8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тыс. рублей). В 201</w:t>
      </w:r>
      <w:r w:rsidRPr="002346C2">
        <w:rPr>
          <w:rFonts w:ascii="Times New Roman" w:hAnsi="Times New Roman" w:cs="Times New Roman"/>
          <w:sz w:val="24"/>
          <w:szCs w:val="24"/>
        </w:rPr>
        <w:t>5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году доля безвозмездных поступлений составляла </w:t>
      </w:r>
      <w:r w:rsidRPr="002346C2">
        <w:rPr>
          <w:rFonts w:ascii="Times New Roman" w:hAnsi="Times New Roman" w:cs="Times New Roman"/>
          <w:sz w:val="24"/>
          <w:szCs w:val="24"/>
        </w:rPr>
        <w:t xml:space="preserve">86 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% от </w:t>
      </w:r>
      <w:r w:rsidR="004C2476">
        <w:rPr>
          <w:rFonts w:ascii="Times New Roman" w:hAnsi="Times New Roman" w:cs="Times New Roman"/>
          <w:sz w:val="24"/>
          <w:szCs w:val="24"/>
        </w:rPr>
        <w:t>общей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суммы доходов бюджета городского поселения. </w:t>
      </w:r>
      <w:proofErr w:type="gramStart"/>
      <w:r w:rsidR="00B3422C" w:rsidRPr="002346C2">
        <w:rPr>
          <w:rFonts w:ascii="Times New Roman" w:hAnsi="Times New Roman" w:cs="Times New Roman"/>
          <w:sz w:val="24"/>
          <w:szCs w:val="24"/>
        </w:rPr>
        <w:t xml:space="preserve">Следует отметить высокую степень зависимости бюджета проверяемого муниципального образования от поступлений из </w:t>
      </w:r>
      <w:r w:rsidRPr="002346C2">
        <w:rPr>
          <w:rFonts w:ascii="Times New Roman" w:hAnsi="Times New Roman" w:cs="Times New Roman"/>
          <w:sz w:val="24"/>
          <w:szCs w:val="24"/>
        </w:rPr>
        <w:t xml:space="preserve">федерального, </w:t>
      </w:r>
      <w:r w:rsidR="00B3422C" w:rsidRPr="002346C2">
        <w:rPr>
          <w:rFonts w:ascii="Times New Roman" w:hAnsi="Times New Roman" w:cs="Times New Roman"/>
          <w:sz w:val="24"/>
          <w:szCs w:val="24"/>
        </w:rPr>
        <w:t>областного и районного бюджетов.</w:t>
      </w:r>
      <w:proofErr w:type="gramEnd"/>
      <w:r w:rsidR="00B3422C" w:rsidRPr="002346C2">
        <w:rPr>
          <w:rFonts w:ascii="Times New Roman" w:hAnsi="Times New Roman" w:cs="Times New Roman"/>
          <w:sz w:val="24"/>
          <w:szCs w:val="24"/>
        </w:rPr>
        <w:t xml:space="preserve"> Основными (</w:t>
      </w:r>
      <w:proofErr w:type="spellStart"/>
      <w:r w:rsidR="00B3422C" w:rsidRPr="002346C2">
        <w:rPr>
          <w:rFonts w:ascii="Times New Roman" w:hAnsi="Times New Roman" w:cs="Times New Roman"/>
          <w:sz w:val="24"/>
          <w:szCs w:val="24"/>
        </w:rPr>
        <w:t>бюджетообразующими</w:t>
      </w:r>
      <w:proofErr w:type="spellEnd"/>
      <w:r w:rsidR="00B3422C" w:rsidRPr="002346C2">
        <w:rPr>
          <w:rFonts w:ascii="Times New Roman" w:hAnsi="Times New Roman" w:cs="Times New Roman"/>
          <w:sz w:val="24"/>
          <w:szCs w:val="24"/>
        </w:rPr>
        <w:t>) безвозмездными поступлениями в 2015 году являлись</w:t>
      </w:r>
      <w:r w:rsidRPr="002346C2">
        <w:rPr>
          <w:rFonts w:ascii="Times New Roman" w:hAnsi="Times New Roman" w:cs="Times New Roman"/>
          <w:sz w:val="24"/>
          <w:szCs w:val="24"/>
        </w:rPr>
        <w:t>:</w:t>
      </w:r>
    </w:p>
    <w:p w:rsidR="00B3422C" w:rsidRPr="002346C2" w:rsidRDefault="0025234D" w:rsidP="00252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C2">
        <w:rPr>
          <w:rFonts w:ascii="Times New Roman" w:hAnsi="Times New Roman" w:cs="Times New Roman"/>
          <w:sz w:val="24"/>
          <w:szCs w:val="24"/>
        </w:rPr>
        <w:t>-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дотаци</w:t>
      </w:r>
      <w:r w:rsidRPr="002346C2">
        <w:rPr>
          <w:rFonts w:ascii="Times New Roman" w:hAnsi="Times New Roman" w:cs="Times New Roman"/>
          <w:sz w:val="24"/>
          <w:szCs w:val="24"/>
        </w:rPr>
        <w:t>й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</w:t>
      </w:r>
      <w:r w:rsidRPr="002346C2">
        <w:rPr>
          <w:rFonts w:ascii="Times New Roman" w:hAnsi="Times New Roman" w:cs="Times New Roman"/>
          <w:sz w:val="24"/>
          <w:szCs w:val="24"/>
        </w:rPr>
        <w:t>бюджету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поселения в сумме </w:t>
      </w:r>
      <w:r w:rsidRPr="002346C2">
        <w:rPr>
          <w:rFonts w:ascii="Times New Roman" w:hAnsi="Times New Roman" w:cs="Times New Roman"/>
          <w:sz w:val="24"/>
          <w:szCs w:val="24"/>
        </w:rPr>
        <w:t>17 695,1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Pr="002346C2">
        <w:rPr>
          <w:rFonts w:ascii="Times New Roman" w:hAnsi="Times New Roman" w:cs="Times New Roman"/>
          <w:sz w:val="24"/>
          <w:szCs w:val="24"/>
        </w:rPr>
        <w:t>100</w:t>
      </w:r>
      <w:r w:rsidR="00B3422C" w:rsidRPr="002346C2">
        <w:rPr>
          <w:rFonts w:ascii="Times New Roman" w:hAnsi="Times New Roman" w:cs="Times New Roman"/>
          <w:sz w:val="24"/>
          <w:szCs w:val="24"/>
        </w:rPr>
        <w:t xml:space="preserve"> % от </w:t>
      </w:r>
      <w:r w:rsidRPr="002346C2">
        <w:rPr>
          <w:rFonts w:ascii="Times New Roman" w:hAnsi="Times New Roman" w:cs="Times New Roman"/>
          <w:sz w:val="24"/>
          <w:szCs w:val="24"/>
        </w:rPr>
        <w:t>утвержденных плановых назначений;</w:t>
      </w:r>
    </w:p>
    <w:p w:rsidR="0025234D" w:rsidRPr="002346C2" w:rsidRDefault="00FC7D88" w:rsidP="0025234D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 w:rsidRPr="002346C2">
        <w:rPr>
          <w:bCs/>
          <w:sz w:val="24"/>
          <w:szCs w:val="24"/>
        </w:rPr>
        <w:t xml:space="preserve">- субсидии </w:t>
      </w:r>
      <w:r w:rsidR="003E73DC" w:rsidRPr="002346C2">
        <w:rPr>
          <w:bCs/>
          <w:sz w:val="24"/>
          <w:szCs w:val="24"/>
        </w:rPr>
        <w:t>бюджету</w:t>
      </w:r>
      <w:r w:rsidRPr="002346C2">
        <w:rPr>
          <w:bCs/>
          <w:sz w:val="24"/>
          <w:szCs w:val="24"/>
        </w:rPr>
        <w:t xml:space="preserve"> </w:t>
      </w:r>
      <w:r w:rsidR="003E73DC" w:rsidRPr="002346C2">
        <w:rPr>
          <w:bCs/>
          <w:sz w:val="24"/>
          <w:szCs w:val="24"/>
        </w:rPr>
        <w:t>муниципального образования</w:t>
      </w:r>
      <w:r w:rsidRPr="002346C2">
        <w:rPr>
          <w:bCs/>
          <w:sz w:val="24"/>
          <w:szCs w:val="24"/>
        </w:rPr>
        <w:t xml:space="preserve"> – </w:t>
      </w:r>
      <w:r w:rsidR="0025234D" w:rsidRPr="002346C2">
        <w:rPr>
          <w:bCs/>
          <w:sz w:val="24"/>
          <w:szCs w:val="24"/>
        </w:rPr>
        <w:t>10 706,8</w:t>
      </w:r>
      <w:r w:rsidRPr="002346C2">
        <w:rPr>
          <w:bCs/>
          <w:sz w:val="24"/>
          <w:szCs w:val="24"/>
        </w:rPr>
        <w:t xml:space="preserve"> тыс. рублей (100% от </w:t>
      </w:r>
      <w:r w:rsidR="0025234D" w:rsidRPr="002346C2">
        <w:rPr>
          <w:bCs/>
          <w:sz w:val="24"/>
          <w:szCs w:val="24"/>
        </w:rPr>
        <w:t>плана</w:t>
      </w:r>
      <w:r w:rsidRPr="002346C2">
        <w:rPr>
          <w:bCs/>
          <w:sz w:val="24"/>
          <w:szCs w:val="24"/>
        </w:rPr>
        <w:t>);</w:t>
      </w:r>
    </w:p>
    <w:p w:rsidR="00FC7D88" w:rsidRPr="002346C2" w:rsidRDefault="00FC7D88" w:rsidP="0025234D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 w:rsidRPr="002346C2">
        <w:rPr>
          <w:bCs/>
          <w:sz w:val="24"/>
          <w:szCs w:val="24"/>
        </w:rPr>
        <w:t>- субвенции бюджет</w:t>
      </w:r>
      <w:r w:rsidR="003E73DC" w:rsidRPr="002346C2">
        <w:rPr>
          <w:bCs/>
          <w:sz w:val="24"/>
          <w:szCs w:val="24"/>
        </w:rPr>
        <w:t>у</w:t>
      </w:r>
      <w:r w:rsidRPr="002346C2">
        <w:rPr>
          <w:bCs/>
          <w:sz w:val="24"/>
          <w:szCs w:val="24"/>
        </w:rPr>
        <w:t xml:space="preserve"> муниципальн</w:t>
      </w:r>
      <w:r w:rsidR="003E73DC" w:rsidRPr="002346C2">
        <w:rPr>
          <w:bCs/>
          <w:sz w:val="24"/>
          <w:szCs w:val="24"/>
        </w:rPr>
        <w:t>ого</w:t>
      </w:r>
      <w:r w:rsidRPr="002346C2">
        <w:rPr>
          <w:bCs/>
          <w:sz w:val="24"/>
          <w:szCs w:val="24"/>
        </w:rPr>
        <w:t xml:space="preserve"> образовани</w:t>
      </w:r>
      <w:r w:rsidR="003E73DC" w:rsidRPr="002346C2">
        <w:rPr>
          <w:bCs/>
          <w:sz w:val="24"/>
          <w:szCs w:val="24"/>
        </w:rPr>
        <w:t>я</w:t>
      </w:r>
      <w:r w:rsidRPr="002346C2">
        <w:rPr>
          <w:bCs/>
          <w:sz w:val="24"/>
          <w:szCs w:val="24"/>
        </w:rPr>
        <w:t xml:space="preserve"> – </w:t>
      </w:r>
      <w:r w:rsidR="0025234D" w:rsidRPr="002346C2">
        <w:rPr>
          <w:bCs/>
          <w:sz w:val="24"/>
          <w:szCs w:val="24"/>
        </w:rPr>
        <w:t>514,9</w:t>
      </w:r>
      <w:r w:rsidRPr="002346C2">
        <w:rPr>
          <w:bCs/>
          <w:sz w:val="24"/>
          <w:szCs w:val="24"/>
        </w:rPr>
        <w:t xml:space="preserve"> тыс. рублей (100% от плана)</w:t>
      </w:r>
      <w:r w:rsidR="00385FB0" w:rsidRPr="002346C2">
        <w:rPr>
          <w:bCs/>
          <w:sz w:val="24"/>
          <w:szCs w:val="24"/>
        </w:rPr>
        <w:t>;</w:t>
      </w:r>
    </w:p>
    <w:p w:rsidR="00385FB0" w:rsidRPr="002346C2" w:rsidRDefault="00385FB0" w:rsidP="0025234D">
      <w:pPr>
        <w:pStyle w:val="16"/>
        <w:shd w:val="clear" w:color="auto" w:fill="auto"/>
        <w:spacing w:before="0" w:line="298" w:lineRule="exact"/>
        <w:ind w:right="80" w:firstLine="0"/>
        <w:rPr>
          <w:bCs/>
          <w:sz w:val="24"/>
          <w:szCs w:val="24"/>
        </w:rPr>
      </w:pPr>
      <w:r w:rsidRPr="002346C2">
        <w:rPr>
          <w:bCs/>
          <w:sz w:val="24"/>
          <w:szCs w:val="24"/>
        </w:rPr>
        <w:t xml:space="preserve">- прочие безвозмездные поступления – </w:t>
      </w:r>
      <w:r w:rsidR="0025234D" w:rsidRPr="002346C2">
        <w:rPr>
          <w:bCs/>
          <w:sz w:val="24"/>
          <w:szCs w:val="24"/>
        </w:rPr>
        <w:t>177,0</w:t>
      </w:r>
      <w:r w:rsidRPr="002346C2">
        <w:rPr>
          <w:bCs/>
          <w:sz w:val="24"/>
          <w:szCs w:val="24"/>
        </w:rPr>
        <w:t xml:space="preserve"> тыс. рублей (или 100% от плана).</w:t>
      </w:r>
    </w:p>
    <w:p w:rsidR="00FA5513" w:rsidRPr="002346C2" w:rsidRDefault="0025234D" w:rsidP="0025234D">
      <w:pPr>
        <w:pStyle w:val="31"/>
        <w:shd w:val="clear" w:color="auto" w:fill="auto"/>
        <w:spacing w:before="0" w:line="274" w:lineRule="exact"/>
        <w:ind w:right="40"/>
        <w:jc w:val="both"/>
        <w:rPr>
          <w:sz w:val="24"/>
          <w:szCs w:val="24"/>
        </w:rPr>
      </w:pPr>
      <w:r w:rsidRPr="002346C2">
        <w:rPr>
          <w:sz w:val="24"/>
          <w:szCs w:val="24"/>
        </w:rPr>
        <w:t xml:space="preserve">        </w:t>
      </w:r>
      <w:r w:rsidR="004C2476">
        <w:rPr>
          <w:sz w:val="24"/>
          <w:szCs w:val="24"/>
        </w:rPr>
        <w:t xml:space="preserve"> </w:t>
      </w:r>
      <w:r w:rsidRPr="002346C2">
        <w:rPr>
          <w:sz w:val="24"/>
          <w:szCs w:val="24"/>
        </w:rPr>
        <w:t xml:space="preserve"> Такой высокий уровень межбюджетных трансфертов в доходах местного бюджета предопределяет дополнительные требования к организации бюджетного процесса </w:t>
      </w:r>
      <w:proofErr w:type="spellStart"/>
      <w:r w:rsidRPr="002346C2">
        <w:rPr>
          <w:sz w:val="24"/>
          <w:szCs w:val="24"/>
        </w:rPr>
        <w:t>Рудногорского</w:t>
      </w:r>
      <w:proofErr w:type="spellEnd"/>
      <w:r w:rsidRPr="002346C2">
        <w:rPr>
          <w:sz w:val="24"/>
          <w:szCs w:val="24"/>
        </w:rPr>
        <w:t xml:space="preserve"> муниципального образования.</w:t>
      </w:r>
    </w:p>
    <w:p w:rsidR="0025234D" w:rsidRPr="00837A50" w:rsidRDefault="0025234D" w:rsidP="0025234D">
      <w:pPr>
        <w:pStyle w:val="31"/>
        <w:shd w:val="clear" w:color="auto" w:fill="auto"/>
        <w:spacing w:before="0" w:line="274" w:lineRule="exact"/>
        <w:ind w:right="40"/>
        <w:jc w:val="both"/>
        <w:rPr>
          <w:sz w:val="24"/>
          <w:szCs w:val="24"/>
        </w:rPr>
      </w:pPr>
    </w:p>
    <w:p w:rsidR="00EA6180" w:rsidRDefault="004772F2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 w:rsidRPr="00837A50">
        <w:rPr>
          <w:i/>
          <w:sz w:val="24"/>
          <w:szCs w:val="24"/>
        </w:rPr>
        <w:t xml:space="preserve">Исполнение </w:t>
      </w:r>
      <w:r w:rsidR="00EA6180">
        <w:rPr>
          <w:i/>
          <w:sz w:val="24"/>
          <w:szCs w:val="24"/>
        </w:rPr>
        <w:t xml:space="preserve">бюджета </w:t>
      </w:r>
      <w:proofErr w:type="spellStart"/>
      <w:r w:rsidR="0025234D">
        <w:rPr>
          <w:i/>
          <w:sz w:val="24"/>
          <w:szCs w:val="24"/>
        </w:rPr>
        <w:t>Рудногорского</w:t>
      </w:r>
      <w:proofErr w:type="spellEnd"/>
      <w:r w:rsidR="0025234D">
        <w:rPr>
          <w:i/>
          <w:sz w:val="24"/>
          <w:szCs w:val="24"/>
        </w:rPr>
        <w:t xml:space="preserve"> городского</w:t>
      </w:r>
      <w:r w:rsidR="00EA6180">
        <w:rPr>
          <w:i/>
          <w:sz w:val="24"/>
          <w:szCs w:val="24"/>
        </w:rPr>
        <w:t xml:space="preserve"> поселения в 2016 году </w:t>
      </w:r>
    </w:p>
    <w:p w:rsidR="004772F2" w:rsidRPr="009F73A4" w:rsidRDefault="00EA6180" w:rsidP="004772F2">
      <w:pPr>
        <w:pStyle w:val="25"/>
        <w:shd w:val="clear" w:color="auto" w:fill="auto"/>
        <w:spacing w:before="0" w:line="24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по расходным обязательствам</w:t>
      </w:r>
    </w:p>
    <w:p w:rsidR="004772F2" w:rsidRDefault="004772F2" w:rsidP="004772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7911" w:rsidRPr="00FE3AFB" w:rsidRDefault="00C410C1" w:rsidP="00DD3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A6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расходной части бюджета за 2016 год составляет </w:t>
      </w:r>
      <w:r w:rsidR="0025234D">
        <w:rPr>
          <w:rFonts w:ascii="Times New Roman" w:hAnsi="Times New Roman" w:cs="Times New Roman"/>
          <w:sz w:val="24"/>
          <w:szCs w:val="24"/>
        </w:rPr>
        <w:t>32</w:t>
      </w:r>
      <w:r w:rsidR="00310F36">
        <w:rPr>
          <w:rFonts w:ascii="Times New Roman" w:hAnsi="Times New Roman" w:cs="Times New Roman"/>
          <w:sz w:val="24"/>
          <w:szCs w:val="24"/>
        </w:rPr>
        <w:t> </w:t>
      </w:r>
      <w:r w:rsidR="0025234D">
        <w:rPr>
          <w:rFonts w:ascii="Times New Roman" w:hAnsi="Times New Roman" w:cs="Times New Roman"/>
          <w:sz w:val="24"/>
          <w:szCs w:val="24"/>
        </w:rPr>
        <w:t>806</w:t>
      </w:r>
      <w:r w:rsidR="00310F36">
        <w:rPr>
          <w:rFonts w:ascii="Times New Roman" w:hAnsi="Times New Roman" w:cs="Times New Roman"/>
          <w:sz w:val="24"/>
          <w:szCs w:val="24"/>
        </w:rPr>
        <w:t>,2</w:t>
      </w:r>
      <w:r w:rsidR="003C1C3D">
        <w:rPr>
          <w:rFonts w:ascii="Times New Roman" w:hAnsi="Times New Roman" w:cs="Times New Roman"/>
          <w:sz w:val="24"/>
          <w:szCs w:val="24"/>
        </w:rPr>
        <w:t xml:space="preserve"> </w:t>
      </w:r>
      <w:r w:rsidR="00EA6180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310F36">
        <w:rPr>
          <w:rFonts w:ascii="Times New Roman" w:hAnsi="Times New Roman" w:cs="Times New Roman"/>
          <w:sz w:val="24"/>
          <w:szCs w:val="24"/>
        </w:rPr>
        <w:t xml:space="preserve">70 </w:t>
      </w:r>
      <w:r w:rsidR="007D7BBD">
        <w:rPr>
          <w:rFonts w:ascii="Times New Roman" w:hAnsi="Times New Roman" w:cs="Times New Roman"/>
          <w:sz w:val="24"/>
          <w:szCs w:val="24"/>
        </w:rPr>
        <w:t>% к уточненным плановым назначениям.</w:t>
      </w:r>
      <w:r w:rsidR="00CB3792">
        <w:rPr>
          <w:rFonts w:ascii="Times New Roman" w:hAnsi="Times New Roman" w:cs="Times New Roman"/>
          <w:sz w:val="24"/>
          <w:szCs w:val="24"/>
        </w:rPr>
        <w:t xml:space="preserve"> </w:t>
      </w:r>
      <w:r w:rsidR="00CB3792" w:rsidRPr="00CB3792">
        <w:rPr>
          <w:rFonts w:ascii="Times New Roman" w:hAnsi="Times New Roman" w:cs="Times New Roman"/>
          <w:sz w:val="24"/>
          <w:szCs w:val="24"/>
        </w:rPr>
        <w:t>Уменьшение расходов произошло по разделу «</w:t>
      </w:r>
      <w:proofErr w:type="spellStart"/>
      <w:proofErr w:type="gramStart"/>
      <w:r w:rsidR="00CB3792" w:rsidRPr="00CB3792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CB3792" w:rsidRPr="00CB3792">
        <w:rPr>
          <w:rFonts w:ascii="Times New Roman" w:hAnsi="Times New Roman" w:cs="Times New Roman"/>
          <w:sz w:val="24"/>
          <w:szCs w:val="24"/>
        </w:rPr>
        <w:t>- коммунальное</w:t>
      </w:r>
      <w:proofErr w:type="gramEnd"/>
      <w:r w:rsidR="00CB3792" w:rsidRPr="00CB3792">
        <w:rPr>
          <w:rFonts w:ascii="Times New Roman" w:hAnsi="Times New Roman" w:cs="Times New Roman"/>
          <w:sz w:val="24"/>
          <w:szCs w:val="24"/>
        </w:rPr>
        <w:t xml:space="preserve"> хозяйство» на </w:t>
      </w:r>
      <w:r w:rsidR="00913EE4">
        <w:rPr>
          <w:rFonts w:ascii="Times New Roman" w:hAnsi="Times New Roman" w:cs="Times New Roman"/>
          <w:sz w:val="24"/>
          <w:szCs w:val="24"/>
        </w:rPr>
        <w:t>54</w:t>
      </w:r>
      <w:r w:rsidR="00CB3792" w:rsidRPr="00CB3792">
        <w:rPr>
          <w:rFonts w:ascii="Times New Roman" w:hAnsi="Times New Roman" w:cs="Times New Roman"/>
          <w:sz w:val="24"/>
          <w:szCs w:val="24"/>
        </w:rPr>
        <w:t xml:space="preserve"> %, в связи с </w:t>
      </w:r>
      <w:r w:rsidR="00913EE4">
        <w:rPr>
          <w:rFonts w:ascii="Times New Roman" w:hAnsi="Times New Roman" w:cs="Times New Roman"/>
          <w:sz w:val="24"/>
          <w:szCs w:val="24"/>
        </w:rPr>
        <w:t>возвратом</w:t>
      </w:r>
      <w:r w:rsidR="00CB3792" w:rsidRPr="00CB3792">
        <w:rPr>
          <w:rFonts w:ascii="Times New Roman" w:hAnsi="Times New Roman" w:cs="Times New Roman"/>
          <w:sz w:val="24"/>
          <w:szCs w:val="24"/>
        </w:rPr>
        <w:t xml:space="preserve"> субсидий, </w:t>
      </w:r>
      <w:r w:rsidR="00CB3792" w:rsidRPr="00FE3AFB">
        <w:rPr>
          <w:rFonts w:ascii="Times New Roman" w:hAnsi="Times New Roman" w:cs="Times New Roman"/>
          <w:sz w:val="24"/>
          <w:szCs w:val="24"/>
        </w:rPr>
        <w:t xml:space="preserve">выделяемых </w:t>
      </w:r>
      <w:r w:rsidR="00913EE4" w:rsidRPr="00FE3AFB">
        <w:rPr>
          <w:rFonts w:ascii="Times New Roman" w:hAnsi="Times New Roman" w:cs="Times New Roman"/>
          <w:sz w:val="24"/>
          <w:szCs w:val="24"/>
        </w:rPr>
        <w:t>на строительство водозабор</w:t>
      </w:r>
      <w:r w:rsidR="00FE3AFB">
        <w:rPr>
          <w:rFonts w:ascii="Times New Roman" w:hAnsi="Times New Roman" w:cs="Times New Roman"/>
          <w:sz w:val="24"/>
          <w:szCs w:val="24"/>
        </w:rPr>
        <w:t>ных сооружений</w:t>
      </w:r>
      <w:r w:rsidR="00913EE4" w:rsidRPr="00FE3AFB">
        <w:rPr>
          <w:rFonts w:ascii="Times New Roman" w:hAnsi="Times New Roman" w:cs="Times New Roman"/>
          <w:sz w:val="24"/>
          <w:szCs w:val="24"/>
        </w:rPr>
        <w:t xml:space="preserve"> в п. </w:t>
      </w:r>
      <w:proofErr w:type="spellStart"/>
      <w:r w:rsidR="00913EE4" w:rsidRPr="00FE3AFB">
        <w:rPr>
          <w:rFonts w:ascii="Times New Roman" w:hAnsi="Times New Roman" w:cs="Times New Roman"/>
          <w:sz w:val="24"/>
          <w:szCs w:val="24"/>
        </w:rPr>
        <w:t>Рудногорск</w:t>
      </w:r>
      <w:proofErr w:type="spellEnd"/>
      <w:r w:rsidR="00913EE4" w:rsidRPr="00FE3AFB">
        <w:rPr>
          <w:rFonts w:ascii="Times New Roman" w:hAnsi="Times New Roman" w:cs="Times New Roman"/>
          <w:sz w:val="24"/>
          <w:szCs w:val="24"/>
        </w:rPr>
        <w:t>.</w:t>
      </w:r>
    </w:p>
    <w:p w:rsidR="004772F2" w:rsidRPr="003B4669" w:rsidRDefault="004772F2" w:rsidP="0025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4669">
        <w:rPr>
          <w:rFonts w:ascii="Times New Roman" w:hAnsi="Times New Roman" w:cs="Times New Roman"/>
          <w:sz w:val="24"/>
          <w:szCs w:val="24"/>
        </w:rPr>
        <w:t>Динамика и структура расходной части местного бюджета характеризуется данными  таблицы.</w:t>
      </w:r>
    </w:p>
    <w:p w:rsidR="00CC2931" w:rsidRDefault="00CC2931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C2931" w:rsidRDefault="00CC2931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2F2" w:rsidRDefault="00251D8D" w:rsidP="004772F2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4772F2" w:rsidRPr="003B4669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f7"/>
        <w:tblW w:w="10490" w:type="dxa"/>
        <w:tblInd w:w="108" w:type="dxa"/>
        <w:tblLayout w:type="fixed"/>
        <w:tblLook w:val="04A0"/>
      </w:tblPr>
      <w:tblGrid>
        <w:gridCol w:w="2268"/>
        <w:gridCol w:w="851"/>
        <w:gridCol w:w="1134"/>
        <w:gridCol w:w="1559"/>
        <w:gridCol w:w="1418"/>
        <w:gridCol w:w="1134"/>
        <w:gridCol w:w="1275"/>
        <w:gridCol w:w="851"/>
      </w:tblGrid>
      <w:tr w:rsidR="00CC30AF" w:rsidRPr="00503952" w:rsidTr="00CC30AF">
        <w:trPr>
          <w:trHeight w:val="258"/>
        </w:trPr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:rsidR="00CC30AF" w:rsidRDefault="00CC30AF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CC30AF" w:rsidRPr="003B4669" w:rsidRDefault="00CC30AF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Pr="003B4669" w:rsidRDefault="00CC30AF" w:rsidP="00C024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CC30AF" w:rsidRDefault="00CC30AF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30AF" w:rsidRPr="003B4669" w:rsidRDefault="00CC30AF" w:rsidP="00945D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2015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CC30AF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план</w:t>
            </w:r>
          </w:p>
          <w:p w:rsidR="00CC30AF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2016 год</w:t>
            </w:r>
          </w:p>
          <w:p w:rsidR="00CC30AF" w:rsidRPr="00391CE4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(Решение Думы РСП от 29.12.2015 № 144)</w:t>
            </w:r>
          </w:p>
          <w:p w:rsidR="00CC30AF" w:rsidRPr="00FE3C69" w:rsidRDefault="00CC30AF" w:rsidP="00CC30AF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CC30AF" w:rsidRPr="00FE3C69" w:rsidRDefault="00310F36" w:rsidP="00310F3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сводной бюджетной росписи по состоянию на 30.12.2016</w:t>
            </w:r>
            <w:r w:rsidR="00CC30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30AF" w:rsidRPr="003B4669" w:rsidRDefault="00CC30AF" w:rsidP="00A52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</w:t>
            </w:r>
          </w:p>
        </w:tc>
      </w:tr>
      <w:tr w:rsidR="007D7BBD" w:rsidRPr="00503952" w:rsidTr="00A529AD">
        <w:trPr>
          <w:trHeight w:val="204"/>
        </w:trPr>
        <w:tc>
          <w:tcPr>
            <w:tcW w:w="226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C02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7BBD" w:rsidRPr="003B4669" w:rsidRDefault="007D7BBD" w:rsidP="00FB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к </w:t>
            </w:r>
            <w:proofErr w:type="spell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уточ</w:t>
            </w:r>
            <w:proofErr w:type="spell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. плану на 201</w:t>
            </w:r>
            <w:r w:rsidR="00FB7AA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7BBD" w:rsidRPr="003B4669" w:rsidRDefault="00A529AD" w:rsidP="00A529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труктур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бюджета, всего: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D7BBD" w:rsidRDefault="002759D6" w:rsidP="00AB385D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34 268,3</w:t>
            </w:r>
          </w:p>
        </w:tc>
        <w:tc>
          <w:tcPr>
            <w:tcW w:w="1559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18 559,1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46 747,0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32 806,2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251D8D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«Общегосударственные вопросы»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9 997,0</w:t>
            </w:r>
          </w:p>
        </w:tc>
        <w:tc>
          <w:tcPr>
            <w:tcW w:w="1559" w:type="dxa"/>
          </w:tcPr>
          <w:p w:rsidR="007D7BBD" w:rsidRPr="003B4669" w:rsidRDefault="00A97139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8 594,1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10 252,2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10 026,7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A97139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«Национальная оборона»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340,3</w:t>
            </w:r>
          </w:p>
        </w:tc>
        <w:tc>
          <w:tcPr>
            <w:tcW w:w="1559" w:type="dxa"/>
          </w:tcPr>
          <w:p w:rsidR="007D7BBD" w:rsidRPr="003B4669" w:rsidRDefault="00A97139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387,6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387,6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51D8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A97139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2759D6" w:rsidTr="007D7BBD">
        <w:tc>
          <w:tcPr>
            <w:tcW w:w="2268" w:type="dxa"/>
          </w:tcPr>
          <w:p w:rsidR="002759D6" w:rsidRPr="003B4669" w:rsidRDefault="002759D6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«Национальная безопасность»</w:t>
            </w:r>
          </w:p>
        </w:tc>
        <w:tc>
          <w:tcPr>
            <w:tcW w:w="851" w:type="dxa"/>
          </w:tcPr>
          <w:p w:rsidR="002759D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03.00</w:t>
            </w:r>
          </w:p>
        </w:tc>
        <w:tc>
          <w:tcPr>
            <w:tcW w:w="1134" w:type="dxa"/>
          </w:tcPr>
          <w:p w:rsidR="002759D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559" w:type="dxa"/>
          </w:tcPr>
          <w:p w:rsidR="002759D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2759D6" w:rsidRDefault="002759D6" w:rsidP="002759D6">
            <w:pPr>
              <w:jc w:val="center"/>
            </w:pPr>
            <w:r w:rsidRPr="007E00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9D6" w:rsidRDefault="002759D6" w:rsidP="002759D6">
            <w:pPr>
              <w:jc w:val="center"/>
            </w:pPr>
            <w:r w:rsidRPr="007E00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759D6" w:rsidRDefault="002759D6" w:rsidP="002759D6">
            <w:pPr>
              <w:jc w:val="center"/>
            </w:pPr>
            <w:r w:rsidRPr="007E00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D6" w:rsidRDefault="002759D6" w:rsidP="002759D6">
            <w:pPr>
              <w:jc w:val="center"/>
            </w:pPr>
            <w:r w:rsidRPr="007E00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D7BBD" w:rsidTr="002759D6">
        <w:trPr>
          <w:trHeight w:val="537"/>
        </w:trPr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«Национальная экономика»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787,1</w:t>
            </w:r>
          </w:p>
        </w:tc>
        <w:tc>
          <w:tcPr>
            <w:tcW w:w="1559" w:type="dxa"/>
          </w:tcPr>
          <w:p w:rsidR="007D7BBD" w:rsidRPr="003B4669" w:rsidRDefault="00A97139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1 177,1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1 509,5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1 082,5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A97139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12 265,4</w:t>
            </w:r>
          </w:p>
        </w:tc>
        <w:tc>
          <w:tcPr>
            <w:tcW w:w="1559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861,0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23 516,0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10  835,6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A97139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</w:tr>
      <w:tr w:rsidR="00CC30AF" w:rsidTr="00BA5E6D">
        <w:trPr>
          <w:trHeight w:val="297"/>
        </w:trPr>
        <w:tc>
          <w:tcPr>
            <w:tcW w:w="2268" w:type="dxa"/>
          </w:tcPr>
          <w:p w:rsidR="00CC30AF" w:rsidRPr="003B4669" w:rsidRDefault="00CC30AF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«Образование»</w:t>
            </w:r>
          </w:p>
        </w:tc>
        <w:tc>
          <w:tcPr>
            <w:tcW w:w="851" w:type="dxa"/>
          </w:tcPr>
          <w:p w:rsidR="00CC30AF" w:rsidRDefault="00CC30AF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07.00</w:t>
            </w:r>
          </w:p>
        </w:tc>
        <w:tc>
          <w:tcPr>
            <w:tcW w:w="1134" w:type="dxa"/>
          </w:tcPr>
          <w:p w:rsidR="00CC30AF" w:rsidRDefault="00BA5E6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CC30AF" w:rsidRDefault="00A97139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CC30AF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C30AF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C30AF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AF" w:rsidRDefault="00BA5E6D" w:rsidP="00A97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971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7BBD" w:rsidTr="007D7BBD">
        <w:tc>
          <w:tcPr>
            <w:tcW w:w="2268" w:type="dxa"/>
          </w:tcPr>
          <w:p w:rsidR="007D7BBD" w:rsidRPr="003B4669" w:rsidRDefault="007D7BBD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«Культура, кинематография»</w:t>
            </w:r>
          </w:p>
        </w:tc>
        <w:tc>
          <w:tcPr>
            <w:tcW w:w="851" w:type="dxa"/>
          </w:tcPr>
          <w:p w:rsidR="007D7BBD" w:rsidRPr="003B4669" w:rsidRDefault="007D7BBD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10 367,4</w:t>
            </w:r>
          </w:p>
        </w:tc>
        <w:tc>
          <w:tcPr>
            <w:tcW w:w="1559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7 091,0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10 452,7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9 884,1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A97139" w:rsidP="00C024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</w:tr>
      <w:tr w:rsidR="00730D83" w:rsidTr="007D7BBD">
        <w:tc>
          <w:tcPr>
            <w:tcW w:w="2268" w:type="dxa"/>
          </w:tcPr>
          <w:p w:rsidR="00730D83" w:rsidRDefault="00730D83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«Социальная политика»</w:t>
            </w:r>
          </w:p>
        </w:tc>
        <w:tc>
          <w:tcPr>
            <w:tcW w:w="851" w:type="dxa"/>
          </w:tcPr>
          <w:p w:rsidR="00730D83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134" w:type="dxa"/>
          </w:tcPr>
          <w:p w:rsidR="00730D83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240,8</w:t>
            </w:r>
          </w:p>
        </w:tc>
        <w:tc>
          <w:tcPr>
            <w:tcW w:w="1559" w:type="dxa"/>
          </w:tcPr>
          <w:p w:rsidR="00730D83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252,0</w:t>
            </w:r>
          </w:p>
        </w:tc>
        <w:tc>
          <w:tcPr>
            <w:tcW w:w="1418" w:type="dxa"/>
          </w:tcPr>
          <w:p w:rsidR="00730D83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0D83" w:rsidRDefault="00310F36" w:rsidP="00730D8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0D83" w:rsidRDefault="00730D83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83" w:rsidRDefault="00A97139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310F36" w:rsidTr="007D7BBD">
        <w:tc>
          <w:tcPr>
            <w:tcW w:w="2268" w:type="dxa"/>
          </w:tcPr>
          <w:p w:rsidR="00310F36" w:rsidRDefault="00310F36" w:rsidP="00C02473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851" w:type="dxa"/>
          </w:tcPr>
          <w:p w:rsidR="00310F36" w:rsidRDefault="00310F3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134" w:type="dxa"/>
          </w:tcPr>
          <w:p w:rsidR="00310F3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310F3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418" w:type="dxa"/>
          </w:tcPr>
          <w:p w:rsidR="00310F3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10F36" w:rsidRDefault="002759D6" w:rsidP="00730D8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10F36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F36" w:rsidRDefault="00A97139" w:rsidP="00C02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D7BBD" w:rsidTr="007D7BBD">
        <w:trPr>
          <w:trHeight w:val="297"/>
        </w:trPr>
        <w:tc>
          <w:tcPr>
            <w:tcW w:w="2268" w:type="dxa"/>
          </w:tcPr>
          <w:p w:rsidR="007D7BBD" w:rsidRPr="003B4669" w:rsidRDefault="007D7BBD" w:rsidP="00E007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  <w:r w:rsidRPr="003B46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7D7BBD" w:rsidRPr="003B4669" w:rsidRDefault="007D7BBD" w:rsidP="00E0075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134" w:type="dxa"/>
          </w:tcPr>
          <w:p w:rsidR="007D7BBD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241,3</w:t>
            </w:r>
          </w:p>
        </w:tc>
        <w:tc>
          <w:tcPr>
            <w:tcW w:w="1559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166,3</w:t>
            </w:r>
          </w:p>
        </w:tc>
        <w:tc>
          <w:tcPr>
            <w:tcW w:w="1418" w:type="dxa"/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D7BBD" w:rsidRPr="003B4669" w:rsidRDefault="002759D6" w:rsidP="00C02473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D" w:rsidRPr="003B4669" w:rsidRDefault="00BA5E6D" w:rsidP="00A9713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971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4772F2" w:rsidRPr="00274AB2" w:rsidRDefault="00FE3AFB" w:rsidP="00FE3AFB">
      <w:pPr>
        <w:pStyle w:val="23"/>
        <w:shd w:val="clear" w:color="auto" w:fill="auto"/>
        <w:spacing w:before="0" w:after="0" w:line="240" w:lineRule="auto"/>
        <w:ind w:left="20" w:right="6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B385D" w:rsidRPr="00274AB2">
        <w:rPr>
          <w:sz w:val="24"/>
          <w:szCs w:val="24"/>
        </w:rPr>
        <w:t xml:space="preserve">Расходы местного бюджета в 2016 году исполнены </w:t>
      </w:r>
      <w:r w:rsidR="004C2476">
        <w:rPr>
          <w:sz w:val="24"/>
          <w:szCs w:val="24"/>
        </w:rPr>
        <w:t>ниже уровня</w:t>
      </w:r>
      <w:r w:rsidR="00AB385D" w:rsidRPr="00274AB2">
        <w:rPr>
          <w:sz w:val="24"/>
          <w:szCs w:val="24"/>
        </w:rPr>
        <w:t xml:space="preserve"> 2015 года на </w:t>
      </w:r>
      <w:r w:rsidR="00A97139">
        <w:rPr>
          <w:sz w:val="24"/>
          <w:szCs w:val="24"/>
        </w:rPr>
        <w:t xml:space="preserve">4,3 </w:t>
      </w:r>
      <w:r w:rsidR="00AB385D" w:rsidRPr="00274AB2">
        <w:rPr>
          <w:sz w:val="24"/>
          <w:szCs w:val="24"/>
        </w:rPr>
        <w:t xml:space="preserve">%. </w:t>
      </w:r>
      <w:r w:rsidR="00A529AD">
        <w:rPr>
          <w:sz w:val="24"/>
          <w:szCs w:val="24"/>
        </w:rPr>
        <w:t>Основные</w:t>
      </w:r>
      <w:r w:rsidR="00AB385D" w:rsidRPr="00274AB2">
        <w:rPr>
          <w:sz w:val="24"/>
          <w:szCs w:val="24"/>
        </w:rPr>
        <w:t xml:space="preserve"> направления расходных обязательств бюджета – общегосударственные вопросы (</w:t>
      </w:r>
      <w:r w:rsidR="00A97139">
        <w:rPr>
          <w:sz w:val="24"/>
          <w:szCs w:val="24"/>
        </w:rPr>
        <w:t xml:space="preserve">30,6 </w:t>
      </w:r>
      <w:r w:rsidR="00AB385D" w:rsidRPr="00274AB2">
        <w:rPr>
          <w:sz w:val="24"/>
          <w:szCs w:val="24"/>
        </w:rPr>
        <w:t>%</w:t>
      </w:r>
      <w:r w:rsidR="00A97139">
        <w:rPr>
          <w:sz w:val="24"/>
          <w:szCs w:val="24"/>
        </w:rPr>
        <w:t xml:space="preserve"> в общей структуре расходов бюджета </w:t>
      </w:r>
      <w:r>
        <w:rPr>
          <w:sz w:val="24"/>
          <w:szCs w:val="24"/>
        </w:rPr>
        <w:t>поселения</w:t>
      </w:r>
      <w:r w:rsidR="00AB385D" w:rsidRPr="00274AB2">
        <w:rPr>
          <w:sz w:val="24"/>
          <w:szCs w:val="24"/>
        </w:rPr>
        <w:t>)</w:t>
      </w:r>
      <w:r w:rsidR="00A97139">
        <w:rPr>
          <w:sz w:val="24"/>
          <w:szCs w:val="24"/>
        </w:rPr>
        <w:t>; жилищно-коммунальное хозяйство (33,0 %);</w:t>
      </w:r>
      <w:r w:rsidR="00AB385D" w:rsidRPr="00274AB2">
        <w:rPr>
          <w:sz w:val="24"/>
          <w:szCs w:val="24"/>
        </w:rPr>
        <w:t xml:space="preserve"> культура, кинематография (</w:t>
      </w:r>
      <w:r w:rsidR="00A97139">
        <w:rPr>
          <w:sz w:val="24"/>
          <w:szCs w:val="24"/>
        </w:rPr>
        <w:t xml:space="preserve">30,1 </w:t>
      </w:r>
      <w:r w:rsidR="00AB385D" w:rsidRPr="00274AB2">
        <w:rPr>
          <w:sz w:val="24"/>
          <w:szCs w:val="24"/>
        </w:rPr>
        <w:t>%).</w:t>
      </w:r>
    </w:p>
    <w:p w:rsidR="00AB385D" w:rsidRDefault="00FE3AFB" w:rsidP="00FE3AFB">
      <w:pPr>
        <w:pStyle w:val="23"/>
        <w:shd w:val="clear" w:color="auto" w:fill="auto"/>
        <w:spacing w:before="0" w:after="0" w:line="240" w:lineRule="auto"/>
        <w:ind w:left="20" w:right="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B385D" w:rsidRPr="00274AB2">
        <w:rPr>
          <w:sz w:val="24"/>
          <w:szCs w:val="24"/>
        </w:rPr>
        <w:t xml:space="preserve">Формирование расходов бюджета </w:t>
      </w:r>
      <w:r w:rsidR="003C1C3D">
        <w:rPr>
          <w:sz w:val="24"/>
          <w:szCs w:val="24"/>
        </w:rPr>
        <w:t>городского</w:t>
      </w:r>
      <w:r w:rsidR="00AB385D" w:rsidRPr="00274AB2">
        <w:rPr>
          <w:sz w:val="24"/>
          <w:szCs w:val="24"/>
        </w:rPr>
        <w:t xml:space="preserve"> поселения на 2016 год в соответствии со ст. 87 БК РФ производилось на основании реестра расходных обязательств. Данные представленного для внешней проверки реестра расходных обязательств </w:t>
      </w:r>
      <w:r w:rsidR="004C2476">
        <w:rPr>
          <w:sz w:val="24"/>
          <w:szCs w:val="24"/>
        </w:rPr>
        <w:t>соответствуют  по</w:t>
      </w:r>
      <w:r w:rsidR="00A4202E">
        <w:rPr>
          <w:sz w:val="24"/>
          <w:szCs w:val="24"/>
        </w:rPr>
        <w:t xml:space="preserve">казателям </w:t>
      </w:r>
      <w:r w:rsidR="00A97139">
        <w:rPr>
          <w:sz w:val="24"/>
          <w:szCs w:val="24"/>
        </w:rPr>
        <w:t xml:space="preserve">сводной бюджетной росписи бюджета </w:t>
      </w:r>
      <w:proofErr w:type="spellStart"/>
      <w:r w:rsidR="00A97139">
        <w:rPr>
          <w:sz w:val="24"/>
          <w:szCs w:val="24"/>
        </w:rPr>
        <w:t>Рудногорского</w:t>
      </w:r>
      <w:proofErr w:type="spellEnd"/>
      <w:r w:rsidR="00A97139">
        <w:rPr>
          <w:sz w:val="24"/>
          <w:szCs w:val="24"/>
        </w:rPr>
        <w:t xml:space="preserve"> муниципального образования на 2016 год, утвержденн</w:t>
      </w:r>
      <w:r w:rsidR="00A4202E">
        <w:rPr>
          <w:sz w:val="24"/>
          <w:szCs w:val="24"/>
        </w:rPr>
        <w:t>ой</w:t>
      </w:r>
      <w:r w:rsidR="00A97139">
        <w:rPr>
          <w:sz w:val="24"/>
          <w:szCs w:val="24"/>
        </w:rPr>
        <w:t xml:space="preserve"> </w:t>
      </w:r>
      <w:r w:rsidR="00A4202E">
        <w:rPr>
          <w:sz w:val="24"/>
          <w:szCs w:val="24"/>
        </w:rPr>
        <w:t>Распоряжением Администрации поселения</w:t>
      </w:r>
      <w:r w:rsidR="00A97139">
        <w:rPr>
          <w:sz w:val="24"/>
          <w:szCs w:val="24"/>
        </w:rPr>
        <w:t xml:space="preserve"> от 30.12.2016 № 142.</w:t>
      </w:r>
    </w:p>
    <w:p w:rsidR="004772F2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разделу </w:t>
      </w:r>
      <w:r w:rsidRPr="0056185D">
        <w:rPr>
          <w:bCs w:val="0"/>
          <w:i/>
          <w:sz w:val="24"/>
          <w:szCs w:val="24"/>
        </w:rPr>
        <w:t>«Общегосударственные расходы»</w:t>
      </w:r>
      <w:r>
        <w:rPr>
          <w:b w:val="0"/>
          <w:bCs w:val="0"/>
          <w:i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бюджетные назначения исполнены в сумме </w:t>
      </w:r>
      <w:r w:rsidR="00CB3792">
        <w:rPr>
          <w:b w:val="0"/>
          <w:bCs w:val="0"/>
          <w:sz w:val="24"/>
          <w:szCs w:val="24"/>
        </w:rPr>
        <w:t>10 026,7</w:t>
      </w:r>
      <w:r w:rsidR="0056185D">
        <w:rPr>
          <w:b w:val="0"/>
          <w:bCs w:val="0"/>
          <w:sz w:val="24"/>
          <w:szCs w:val="24"/>
        </w:rPr>
        <w:t xml:space="preserve"> тыс. рублей или </w:t>
      </w:r>
      <w:r w:rsidR="00BA5E6D">
        <w:rPr>
          <w:b w:val="0"/>
          <w:bCs w:val="0"/>
          <w:sz w:val="24"/>
          <w:szCs w:val="24"/>
        </w:rPr>
        <w:t>9</w:t>
      </w:r>
      <w:r w:rsidR="00CB3792">
        <w:rPr>
          <w:b w:val="0"/>
          <w:bCs w:val="0"/>
          <w:sz w:val="24"/>
          <w:szCs w:val="24"/>
        </w:rPr>
        <w:t>8</w:t>
      </w:r>
      <w:r w:rsidR="0056185D">
        <w:rPr>
          <w:b w:val="0"/>
          <w:bCs w:val="0"/>
          <w:sz w:val="24"/>
          <w:szCs w:val="24"/>
        </w:rPr>
        <w:t>% от плана.</w:t>
      </w:r>
    </w:p>
    <w:p w:rsidR="00782710" w:rsidRDefault="00782710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По подразделу </w:t>
      </w:r>
      <w:r w:rsidRPr="0056185D">
        <w:rPr>
          <w:bCs w:val="0"/>
          <w:i/>
          <w:sz w:val="24"/>
          <w:szCs w:val="24"/>
        </w:rPr>
        <w:t>0102</w:t>
      </w:r>
      <w:r>
        <w:rPr>
          <w:b w:val="0"/>
          <w:bCs w:val="0"/>
          <w:sz w:val="24"/>
          <w:szCs w:val="24"/>
        </w:rPr>
        <w:t xml:space="preserve"> </w:t>
      </w:r>
      <w:r w:rsidRPr="0056185D">
        <w:rPr>
          <w:bCs w:val="0"/>
          <w:i/>
          <w:sz w:val="24"/>
          <w:szCs w:val="24"/>
        </w:rPr>
        <w:t>«Функционирование высшего должностного лица муниципального образования»</w:t>
      </w:r>
      <w:r>
        <w:rPr>
          <w:b w:val="0"/>
          <w:bCs w:val="0"/>
          <w:sz w:val="24"/>
          <w:szCs w:val="24"/>
        </w:rPr>
        <w:t xml:space="preserve"> при плане </w:t>
      </w:r>
      <w:r w:rsidR="00CB3792">
        <w:rPr>
          <w:b w:val="0"/>
          <w:bCs w:val="0"/>
          <w:sz w:val="24"/>
          <w:szCs w:val="24"/>
        </w:rPr>
        <w:t>1 274,7</w:t>
      </w:r>
      <w:r>
        <w:rPr>
          <w:b w:val="0"/>
          <w:bCs w:val="0"/>
          <w:sz w:val="24"/>
          <w:szCs w:val="24"/>
        </w:rPr>
        <w:t xml:space="preserve"> тыс. рубле</w:t>
      </w:r>
      <w:r w:rsidR="001A10CD">
        <w:rPr>
          <w:b w:val="0"/>
          <w:bCs w:val="0"/>
          <w:sz w:val="24"/>
          <w:szCs w:val="24"/>
        </w:rPr>
        <w:t xml:space="preserve">й исполнено </w:t>
      </w:r>
      <w:r w:rsidR="00CB3792">
        <w:rPr>
          <w:b w:val="0"/>
          <w:bCs w:val="0"/>
          <w:sz w:val="24"/>
          <w:szCs w:val="24"/>
        </w:rPr>
        <w:t>1 262,8</w:t>
      </w:r>
      <w:r w:rsidR="001A10CD">
        <w:rPr>
          <w:b w:val="0"/>
          <w:bCs w:val="0"/>
          <w:sz w:val="24"/>
          <w:szCs w:val="24"/>
        </w:rPr>
        <w:t xml:space="preserve"> тыс. рублей, в том числе: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>заработн</w:t>
      </w:r>
      <w:r w:rsidR="0056185D">
        <w:rPr>
          <w:b w:val="0"/>
          <w:bCs w:val="0"/>
          <w:sz w:val="24"/>
          <w:szCs w:val="24"/>
        </w:rPr>
        <w:t>ую</w:t>
      </w:r>
      <w:r>
        <w:rPr>
          <w:b w:val="0"/>
          <w:bCs w:val="0"/>
          <w:sz w:val="24"/>
          <w:szCs w:val="24"/>
        </w:rPr>
        <w:t xml:space="preserve"> плат</w:t>
      </w:r>
      <w:r w:rsidR="0056185D">
        <w:rPr>
          <w:b w:val="0"/>
          <w:bCs w:val="0"/>
          <w:sz w:val="24"/>
          <w:szCs w:val="24"/>
        </w:rPr>
        <w:t>у</w:t>
      </w:r>
      <w:r>
        <w:rPr>
          <w:b w:val="0"/>
          <w:bCs w:val="0"/>
          <w:sz w:val="24"/>
          <w:szCs w:val="24"/>
        </w:rPr>
        <w:t xml:space="preserve"> расходы составляют </w:t>
      </w:r>
      <w:r w:rsidR="00CB3792">
        <w:rPr>
          <w:b w:val="0"/>
          <w:bCs w:val="0"/>
          <w:sz w:val="24"/>
          <w:szCs w:val="24"/>
        </w:rPr>
        <w:t>974,4</w:t>
      </w:r>
      <w:r>
        <w:rPr>
          <w:b w:val="0"/>
          <w:bCs w:val="0"/>
          <w:sz w:val="24"/>
          <w:szCs w:val="24"/>
        </w:rPr>
        <w:t xml:space="preserve"> тыс. рублей или </w:t>
      </w:r>
      <w:r w:rsidR="00BA5E6D">
        <w:rPr>
          <w:b w:val="0"/>
          <w:bCs w:val="0"/>
          <w:sz w:val="24"/>
          <w:szCs w:val="24"/>
        </w:rPr>
        <w:t>100</w:t>
      </w:r>
      <w:r>
        <w:rPr>
          <w:b w:val="0"/>
          <w:bCs w:val="0"/>
          <w:sz w:val="24"/>
          <w:szCs w:val="24"/>
        </w:rPr>
        <w:t>% к плану;</w:t>
      </w:r>
    </w:p>
    <w:p w:rsidR="001A10CD" w:rsidRDefault="001A10C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56185D">
        <w:rPr>
          <w:b w:val="0"/>
          <w:bCs w:val="0"/>
          <w:sz w:val="24"/>
          <w:szCs w:val="24"/>
        </w:rPr>
        <w:t xml:space="preserve">на </w:t>
      </w:r>
      <w:r>
        <w:rPr>
          <w:b w:val="0"/>
          <w:bCs w:val="0"/>
          <w:sz w:val="24"/>
          <w:szCs w:val="24"/>
        </w:rPr>
        <w:t xml:space="preserve">начисления на оплату труда – </w:t>
      </w:r>
      <w:r w:rsidR="00CB3792">
        <w:rPr>
          <w:b w:val="0"/>
          <w:bCs w:val="0"/>
          <w:sz w:val="24"/>
          <w:szCs w:val="24"/>
        </w:rPr>
        <w:t>248,</w:t>
      </w:r>
      <w:r w:rsidR="00913EE4">
        <w:rPr>
          <w:b w:val="0"/>
          <w:bCs w:val="0"/>
          <w:sz w:val="24"/>
          <w:szCs w:val="24"/>
        </w:rPr>
        <w:t>2</w:t>
      </w:r>
      <w:r>
        <w:rPr>
          <w:b w:val="0"/>
          <w:bCs w:val="0"/>
          <w:sz w:val="24"/>
          <w:szCs w:val="24"/>
        </w:rPr>
        <w:t xml:space="preserve"> тыс. рублей (</w:t>
      </w:r>
      <w:r w:rsidR="00CB3792">
        <w:rPr>
          <w:b w:val="0"/>
          <w:bCs w:val="0"/>
          <w:sz w:val="24"/>
          <w:szCs w:val="24"/>
        </w:rPr>
        <w:t xml:space="preserve">95 </w:t>
      </w:r>
      <w:r>
        <w:rPr>
          <w:b w:val="0"/>
          <w:bCs w:val="0"/>
          <w:sz w:val="24"/>
          <w:szCs w:val="24"/>
        </w:rPr>
        <w:t>% от плана)</w:t>
      </w:r>
      <w:r w:rsidR="00BA5E6D">
        <w:rPr>
          <w:b w:val="0"/>
          <w:bCs w:val="0"/>
          <w:sz w:val="24"/>
          <w:szCs w:val="24"/>
        </w:rPr>
        <w:t>;</w:t>
      </w:r>
    </w:p>
    <w:p w:rsidR="00BA5E6D" w:rsidRDefault="00BA5E6D" w:rsidP="00782710">
      <w:pPr>
        <w:pStyle w:val="25"/>
        <w:shd w:val="clear" w:color="auto" w:fill="auto"/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на </w:t>
      </w:r>
      <w:r w:rsidR="00E74196">
        <w:rPr>
          <w:b w:val="0"/>
          <w:bCs w:val="0"/>
          <w:sz w:val="24"/>
          <w:szCs w:val="24"/>
        </w:rPr>
        <w:t xml:space="preserve">командировочные расходы в сумме </w:t>
      </w:r>
      <w:r w:rsidR="00CB3792">
        <w:rPr>
          <w:b w:val="0"/>
          <w:bCs w:val="0"/>
          <w:sz w:val="24"/>
          <w:szCs w:val="24"/>
        </w:rPr>
        <w:t>40,2</w:t>
      </w:r>
      <w:r w:rsidR="005D2E7E">
        <w:rPr>
          <w:b w:val="0"/>
          <w:bCs w:val="0"/>
          <w:sz w:val="24"/>
          <w:szCs w:val="24"/>
        </w:rPr>
        <w:t xml:space="preserve"> тыс. рублей</w:t>
      </w:r>
      <w:r w:rsidR="00E74196">
        <w:rPr>
          <w:b w:val="0"/>
          <w:bCs w:val="0"/>
          <w:sz w:val="24"/>
          <w:szCs w:val="24"/>
        </w:rPr>
        <w:t>.</w:t>
      </w:r>
    </w:p>
    <w:p w:rsidR="00E01C1A" w:rsidRPr="00E01C1A" w:rsidRDefault="004772F2" w:rsidP="00E01C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61F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E01C1A" w:rsidRPr="00E01C1A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="00E01C1A" w:rsidRPr="00E01C1A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E01C1A" w:rsidRPr="00E01C1A">
        <w:rPr>
          <w:rFonts w:ascii="Times New Roman" w:hAnsi="Times New Roman" w:cs="Times New Roman"/>
          <w:sz w:val="24"/>
          <w:szCs w:val="24"/>
        </w:rPr>
        <w:t xml:space="preserve"> городского поселения от 11.12.2015 №</w:t>
      </w:r>
      <w:r w:rsidR="00A4202E">
        <w:rPr>
          <w:rFonts w:ascii="Times New Roman" w:hAnsi="Times New Roman" w:cs="Times New Roman"/>
          <w:sz w:val="24"/>
          <w:szCs w:val="24"/>
        </w:rPr>
        <w:t xml:space="preserve"> 251</w:t>
      </w:r>
      <w:r w:rsidR="00E01C1A" w:rsidRPr="00E01C1A">
        <w:rPr>
          <w:rFonts w:ascii="Times New Roman" w:hAnsi="Times New Roman" w:cs="Times New Roman"/>
          <w:sz w:val="24"/>
          <w:szCs w:val="24"/>
        </w:rPr>
        <w:t xml:space="preserve">  главе поселения утверждено денежное содержание согласно штатному расписанию в размере </w:t>
      </w:r>
      <w:r w:rsidR="00E01C1A" w:rsidRPr="00E01C1A">
        <w:rPr>
          <w:rFonts w:ascii="Times New Roman" w:hAnsi="Times New Roman" w:cs="Times New Roman"/>
          <w:bCs/>
          <w:sz w:val="24"/>
          <w:szCs w:val="24"/>
        </w:rPr>
        <w:t>79,1 тыс. руб</w:t>
      </w:r>
      <w:r w:rsidR="00E01C1A" w:rsidRPr="00E01C1A">
        <w:rPr>
          <w:rFonts w:ascii="Times New Roman" w:hAnsi="Times New Roman" w:cs="Times New Roman"/>
          <w:sz w:val="24"/>
          <w:szCs w:val="24"/>
        </w:rPr>
        <w:t xml:space="preserve">лей в месяц. При утверждении денежного содержания главы поселения были учтены нормативы, установленные Постановлением Правительства Иркутской области от 27.11.2014г.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области». </w:t>
      </w:r>
    </w:p>
    <w:p w:rsidR="00E01C1A" w:rsidRPr="00913EE4" w:rsidRDefault="00E01C1A" w:rsidP="00E01C1A">
      <w:pPr>
        <w:pStyle w:val="25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913EE4">
        <w:rPr>
          <w:b w:val="0"/>
          <w:sz w:val="24"/>
          <w:szCs w:val="24"/>
        </w:rPr>
        <w:t xml:space="preserve">           КСП района отмечает, что фактическое начисление заработной платы главе </w:t>
      </w:r>
      <w:proofErr w:type="spellStart"/>
      <w:r>
        <w:rPr>
          <w:b w:val="0"/>
          <w:sz w:val="24"/>
          <w:szCs w:val="24"/>
        </w:rPr>
        <w:t>Рудногорского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lastRenderedPageBreak/>
        <w:t>Г</w:t>
      </w:r>
      <w:r w:rsidRPr="00913EE4">
        <w:rPr>
          <w:b w:val="0"/>
          <w:sz w:val="24"/>
          <w:szCs w:val="24"/>
        </w:rPr>
        <w:t xml:space="preserve">П за 2016 год составило </w:t>
      </w:r>
      <w:r w:rsidR="00421829">
        <w:rPr>
          <w:b w:val="0"/>
          <w:sz w:val="24"/>
          <w:szCs w:val="24"/>
        </w:rPr>
        <w:t>949,9</w:t>
      </w:r>
      <w:r>
        <w:rPr>
          <w:b w:val="0"/>
          <w:sz w:val="24"/>
          <w:szCs w:val="24"/>
        </w:rPr>
        <w:t xml:space="preserve"> тыс. рублей, </w:t>
      </w:r>
    </w:p>
    <w:p w:rsidR="00AF2EB3" w:rsidRDefault="00AF2EB3" w:rsidP="00AF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5B0BA9">
        <w:rPr>
          <w:rFonts w:ascii="Times New Roman" w:hAnsi="Times New Roman" w:cs="Times New Roman"/>
          <w:sz w:val="24"/>
          <w:szCs w:val="24"/>
        </w:rPr>
        <w:t>Проведенная внешняя проверка позволяет сделать вывод</w:t>
      </w:r>
      <w:r>
        <w:rPr>
          <w:rFonts w:ascii="Times New Roman" w:hAnsi="Times New Roman" w:cs="Times New Roman"/>
          <w:sz w:val="24"/>
          <w:szCs w:val="24"/>
        </w:rPr>
        <w:t xml:space="preserve">, что оплата труда главы муниципального образования не превышает норматив формирования расходов на оплату труда без учета надбавки за работу со сведениями, составляющими государственную тайну, </w:t>
      </w:r>
      <w:r w:rsidR="00832F07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>
        <w:rPr>
          <w:rFonts w:ascii="Times New Roman" w:hAnsi="Times New Roman" w:cs="Times New Roman"/>
          <w:sz w:val="24"/>
          <w:szCs w:val="24"/>
        </w:rPr>
        <w:t>письмом Министерством труда и занятости Иркутской области от 21.03.2017 № 02-74-1274/17 (</w:t>
      </w:r>
      <w:r w:rsidR="00913EE4">
        <w:rPr>
          <w:rFonts w:ascii="Times New Roman" w:hAnsi="Times New Roman" w:cs="Times New Roman"/>
          <w:b/>
          <w:i/>
          <w:sz w:val="24"/>
          <w:szCs w:val="24"/>
        </w:rPr>
        <w:t>84,5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 на месяц и </w:t>
      </w:r>
      <w:r w:rsidR="00913EE4">
        <w:rPr>
          <w:rFonts w:ascii="Times New Roman" w:hAnsi="Times New Roman" w:cs="Times New Roman"/>
          <w:b/>
          <w:i/>
          <w:sz w:val="24"/>
          <w:szCs w:val="24"/>
        </w:rPr>
        <w:t>1 013,8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тыс. рублей в год)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27052" w:rsidRDefault="00AF2EB3" w:rsidP="00AF2EB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Расходы по подразделу</w:t>
      </w:r>
      <w:r w:rsidRPr="005D06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01.03 «Функционирование законодательных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органов муниципальных образований»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исполнены в сумме </w:t>
      </w:r>
      <w:r w:rsidR="00913EE4">
        <w:rPr>
          <w:rFonts w:ascii="Times New Roman" w:hAnsi="Times New Roman" w:cs="Times New Roman"/>
          <w:bCs/>
          <w:iCs/>
          <w:sz w:val="24"/>
          <w:szCs w:val="24"/>
        </w:rPr>
        <w:t>993,0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или </w:t>
      </w:r>
      <w:r w:rsidR="00913EE4">
        <w:rPr>
          <w:rFonts w:ascii="Times New Roman" w:hAnsi="Times New Roman" w:cs="Times New Roman"/>
          <w:bCs/>
          <w:iCs/>
          <w:sz w:val="24"/>
          <w:szCs w:val="24"/>
        </w:rPr>
        <w:t>97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% от уточненных плановых назначений. </w:t>
      </w:r>
      <w:r w:rsidR="00913EE4">
        <w:rPr>
          <w:rFonts w:ascii="Times New Roman" w:hAnsi="Times New Roman" w:cs="Times New Roman"/>
          <w:bCs/>
          <w:iCs/>
          <w:sz w:val="24"/>
          <w:szCs w:val="24"/>
        </w:rPr>
        <w:t>П</w:t>
      </w:r>
      <w:r>
        <w:rPr>
          <w:rFonts w:ascii="Times New Roman" w:hAnsi="Times New Roman" w:cs="Times New Roman"/>
          <w:bCs/>
          <w:iCs/>
          <w:sz w:val="24"/>
          <w:szCs w:val="24"/>
        </w:rPr>
        <w:t>редседател</w:t>
      </w:r>
      <w:r w:rsidR="00913EE4">
        <w:rPr>
          <w:rFonts w:ascii="Times New Roman" w:hAnsi="Times New Roman" w:cs="Times New Roman"/>
          <w:bCs/>
          <w:iCs/>
          <w:sz w:val="24"/>
          <w:szCs w:val="24"/>
        </w:rPr>
        <w:t>ю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B0BA9">
        <w:rPr>
          <w:rFonts w:ascii="Times New Roman" w:hAnsi="Times New Roman" w:cs="Times New Roman"/>
          <w:bCs/>
          <w:iCs/>
          <w:sz w:val="24"/>
          <w:szCs w:val="24"/>
        </w:rPr>
        <w:t xml:space="preserve">Думы </w:t>
      </w:r>
      <w:proofErr w:type="spellStart"/>
      <w:r w:rsidR="00913EE4">
        <w:rPr>
          <w:rFonts w:ascii="Times New Roman" w:hAnsi="Times New Roman" w:cs="Times New Roman"/>
          <w:bCs/>
          <w:iCs/>
          <w:sz w:val="24"/>
          <w:szCs w:val="24"/>
        </w:rPr>
        <w:t>Рудногорского</w:t>
      </w:r>
      <w:proofErr w:type="spellEnd"/>
      <w:r w:rsidR="00913EE4">
        <w:rPr>
          <w:rFonts w:ascii="Times New Roman" w:hAnsi="Times New Roman" w:cs="Times New Roman"/>
          <w:bCs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П, </w:t>
      </w:r>
      <w:r w:rsidR="0098369A">
        <w:rPr>
          <w:rFonts w:ascii="Times New Roman" w:hAnsi="Times New Roman" w:cs="Times New Roman"/>
          <w:bCs/>
          <w:iCs/>
          <w:sz w:val="24"/>
          <w:szCs w:val="24"/>
        </w:rPr>
        <w:t>осуществляющему полномочия на постоянной основе, за счет средств местного бюджета в 2016 году была произведена оплата труда в виде денежного вознаграждения и иных дополнительных выплат</w:t>
      </w:r>
      <w:r w:rsidR="00927052">
        <w:rPr>
          <w:rFonts w:ascii="Times New Roman" w:hAnsi="Times New Roman" w:cs="Times New Roman"/>
          <w:bCs/>
          <w:iCs/>
          <w:sz w:val="24"/>
          <w:szCs w:val="24"/>
        </w:rPr>
        <w:t>, в том числе:</w:t>
      </w:r>
    </w:p>
    <w:p w:rsidR="00927052" w:rsidRDefault="00927052" w:rsidP="00A87B0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913EE4">
        <w:rPr>
          <w:rFonts w:ascii="Times New Roman" w:hAnsi="Times New Roman" w:cs="Times New Roman"/>
          <w:bCs/>
          <w:iCs/>
          <w:sz w:val="24"/>
          <w:szCs w:val="24"/>
        </w:rPr>
        <w:t>768,</w:t>
      </w:r>
      <w:r w:rsidR="00A4202E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тыс. рублей (</w:t>
      </w:r>
      <w:r w:rsidR="008A7FA2">
        <w:rPr>
          <w:rFonts w:ascii="Times New Roman" w:hAnsi="Times New Roman" w:cs="Times New Roman"/>
          <w:bCs/>
          <w:iCs/>
          <w:sz w:val="24"/>
          <w:szCs w:val="24"/>
        </w:rPr>
        <w:t>100</w:t>
      </w:r>
      <w:r>
        <w:rPr>
          <w:rFonts w:ascii="Times New Roman" w:hAnsi="Times New Roman" w:cs="Times New Roman"/>
          <w:bCs/>
          <w:iCs/>
          <w:sz w:val="24"/>
          <w:szCs w:val="24"/>
        </w:rPr>
        <w:t>% от плановых назначений);</w:t>
      </w:r>
    </w:p>
    <w:p w:rsidR="00480BD7" w:rsidRDefault="00927052" w:rsidP="00480BD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927052">
        <w:rPr>
          <w:rFonts w:ascii="Times New Roman" w:hAnsi="Times New Roman" w:cs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- </w:t>
      </w:r>
      <w:r w:rsidR="00913EE4">
        <w:rPr>
          <w:rFonts w:ascii="Times New Roman" w:hAnsi="Times New Roman" w:cs="Times New Roman"/>
          <w:bCs/>
          <w:sz w:val="24"/>
          <w:szCs w:val="24"/>
        </w:rPr>
        <w:t>224,5</w:t>
      </w:r>
      <w:r w:rsidR="00480BD7">
        <w:rPr>
          <w:rFonts w:ascii="Times New Roman" w:hAnsi="Times New Roman" w:cs="Times New Roman"/>
          <w:bCs/>
          <w:sz w:val="24"/>
          <w:szCs w:val="24"/>
        </w:rPr>
        <w:t xml:space="preserve"> тыс. рублей.</w:t>
      </w:r>
    </w:p>
    <w:p w:rsidR="008F4E46" w:rsidRDefault="0011578C" w:rsidP="00480BD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По состоянию на 01.01.2017 задолженность по заработной плате и начислениям на нее</w:t>
      </w:r>
      <w:r w:rsidR="005618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г</w:t>
      </w:r>
      <w:r w:rsidR="0056185D">
        <w:rPr>
          <w:rFonts w:ascii="Times New Roman" w:hAnsi="Times New Roman" w:cs="Times New Roman"/>
          <w:bCs/>
          <w:sz w:val="24"/>
          <w:szCs w:val="24"/>
        </w:rPr>
        <w:t>лаве и председател</w:t>
      </w:r>
      <w:r w:rsidR="00A4202E">
        <w:rPr>
          <w:rFonts w:ascii="Times New Roman" w:hAnsi="Times New Roman" w:cs="Times New Roman"/>
          <w:bCs/>
          <w:sz w:val="24"/>
          <w:szCs w:val="24"/>
        </w:rPr>
        <w:t>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382">
        <w:rPr>
          <w:rFonts w:ascii="Times New Roman" w:hAnsi="Times New Roman" w:cs="Times New Roman"/>
          <w:bCs/>
          <w:sz w:val="24"/>
          <w:szCs w:val="24"/>
        </w:rPr>
        <w:t>Думы</w:t>
      </w:r>
      <w:r w:rsidR="00FC60EC">
        <w:rPr>
          <w:rFonts w:ascii="Times New Roman" w:hAnsi="Times New Roman" w:cs="Times New Roman"/>
          <w:bCs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Cs/>
          <w:sz w:val="24"/>
          <w:szCs w:val="24"/>
        </w:rPr>
        <w:t>отсутствует</w:t>
      </w:r>
      <w:r w:rsidR="00CE5D8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0BD7" w:rsidRPr="008A7FA2" w:rsidRDefault="00480BD7" w:rsidP="00480BD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Следует отметить</w:t>
      </w:r>
      <w:r w:rsidRPr="00AB2D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AB2D19">
        <w:rPr>
          <w:rFonts w:ascii="Times New Roman" w:hAnsi="Times New Roman" w:cs="Times New Roman"/>
          <w:sz w:val="24"/>
          <w:szCs w:val="24"/>
        </w:rPr>
        <w:t xml:space="preserve">единовременная денежная выплата к отпуску является стимулирующей и целевой выплатой. </w:t>
      </w:r>
      <w:r w:rsidRPr="00355D50">
        <w:rPr>
          <w:rFonts w:ascii="Times New Roman" w:hAnsi="Times New Roman" w:cs="Times New Roman"/>
          <w:sz w:val="24"/>
          <w:szCs w:val="24"/>
        </w:rPr>
        <w:t xml:space="preserve">Целевой характер выплаты определен тем, что она </w:t>
      </w:r>
      <w:r w:rsidRPr="000714CD">
        <w:rPr>
          <w:rFonts w:ascii="Times New Roman" w:hAnsi="Times New Roman" w:cs="Times New Roman"/>
          <w:sz w:val="24"/>
          <w:szCs w:val="24"/>
          <w:u w:val="single"/>
        </w:rPr>
        <w:t>выплачивается при уходе работника в отпуск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D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представленных штатных расписаний, главе и председателю Думы поселения производилось ежемесячное начисление единовременной выплаты к отпус</w:t>
      </w:r>
      <w:proofErr w:type="gramEnd"/>
      <w:r>
        <w:rPr>
          <w:rFonts w:ascii="Times New Roman" w:hAnsi="Times New Roman" w:cs="Times New Roman"/>
          <w:sz w:val="24"/>
          <w:szCs w:val="24"/>
        </w:rPr>
        <w:t>ку</w:t>
      </w:r>
      <w:r w:rsidR="004E01B6" w:rsidRPr="00FE3AFB">
        <w:rPr>
          <w:rFonts w:ascii="Times New Roman" w:hAnsi="Times New Roman" w:cs="Times New Roman"/>
          <w:sz w:val="24"/>
          <w:szCs w:val="24"/>
          <w:u w:val="single"/>
        </w:rPr>
        <w:t xml:space="preserve">. Объем </w:t>
      </w:r>
      <w:r w:rsidR="00697EEC" w:rsidRPr="00FE3AFB">
        <w:rPr>
          <w:rFonts w:ascii="Times New Roman" w:hAnsi="Times New Roman" w:cs="Times New Roman"/>
          <w:sz w:val="24"/>
          <w:szCs w:val="24"/>
          <w:u w:val="single"/>
        </w:rPr>
        <w:t xml:space="preserve">нарушения порядка начисления расходов, связанных с оплатой труда, </w:t>
      </w:r>
      <w:r w:rsidR="004E01B6" w:rsidRPr="00FE3AFB">
        <w:rPr>
          <w:rFonts w:ascii="Times New Roman" w:hAnsi="Times New Roman" w:cs="Times New Roman"/>
          <w:sz w:val="24"/>
          <w:szCs w:val="24"/>
          <w:u w:val="single"/>
        </w:rPr>
        <w:t xml:space="preserve">составил </w:t>
      </w:r>
      <w:r w:rsidR="00697EEC" w:rsidRPr="00FE3AFB">
        <w:rPr>
          <w:rFonts w:ascii="Times New Roman" w:hAnsi="Times New Roman" w:cs="Times New Roman"/>
          <w:sz w:val="24"/>
          <w:szCs w:val="24"/>
          <w:u w:val="single"/>
        </w:rPr>
        <w:t>32,5 тыс. рублей</w:t>
      </w:r>
      <w:r w:rsidR="00697EEC">
        <w:rPr>
          <w:rFonts w:ascii="Times New Roman" w:hAnsi="Times New Roman" w:cs="Times New Roman"/>
          <w:sz w:val="24"/>
          <w:szCs w:val="24"/>
        </w:rPr>
        <w:t>.</w:t>
      </w:r>
    </w:p>
    <w:p w:rsidR="00607F5D" w:rsidRDefault="004772F2" w:rsidP="0060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610A8">
        <w:rPr>
          <w:rFonts w:ascii="Times New Roman" w:hAnsi="Times New Roman" w:cs="Times New Roman"/>
          <w:sz w:val="24"/>
          <w:szCs w:val="24"/>
        </w:rPr>
        <w:t>Расходы</w:t>
      </w:r>
      <w:r w:rsidRPr="00D75B92">
        <w:rPr>
          <w:rFonts w:ascii="Times New Roman" w:hAnsi="Times New Roman" w:cs="Times New Roman"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Pr="009D479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01.04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«Функционирование Правительства Российской Федерации, высших органов исполнительной власти субъектов Российской Федерации,</w:t>
      </w:r>
      <w:r w:rsidRPr="0056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местных администраций»</w:t>
      </w:r>
      <w:r w:rsidRPr="00D75B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610A8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697EEC">
        <w:rPr>
          <w:rFonts w:ascii="Times New Roman" w:hAnsi="Times New Roman" w:cs="Times New Roman"/>
          <w:sz w:val="24"/>
          <w:szCs w:val="24"/>
        </w:rPr>
        <w:t xml:space="preserve">7 436,3 </w:t>
      </w:r>
      <w:r w:rsidRPr="00D75B92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697EEC">
        <w:rPr>
          <w:rFonts w:ascii="Times New Roman" w:hAnsi="Times New Roman" w:cs="Times New Roman"/>
          <w:sz w:val="24"/>
          <w:szCs w:val="24"/>
        </w:rPr>
        <w:t>98</w:t>
      </w:r>
      <w:r w:rsidRPr="00D75B92">
        <w:rPr>
          <w:rFonts w:ascii="Times New Roman" w:hAnsi="Times New Roman" w:cs="Times New Roman"/>
          <w:sz w:val="24"/>
          <w:szCs w:val="24"/>
        </w:rPr>
        <w:t xml:space="preserve"> %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5B0">
        <w:rPr>
          <w:rFonts w:ascii="Times New Roman" w:hAnsi="Times New Roman" w:cs="Times New Roman"/>
          <w:sz w:val="24"/>
          <w:szCs w:val="24"/>
        </w:rPr>
        <w:t>утвержденным плановым назначениям</w:t>
      </w:r>
      <w:r w:rsidRPr="00D75B92">
        <w:rPr>
          <w:rFonts w:ascii="Times New Roman" w:hAnsi="Times New Roman" w:cs="Times New Roman"/>
          <w:sz w:val="24"/>
          <w:szCs w:val="24"/>
        </w:rPr>
        <w:t xml:space="preserve"> (с учётом внесённых изменений). </w:t>
      </w:r>
    </w:p>
    <w:p w:rsidR="00D10BEE" w:rsidRDefault="0046794F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3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10BEE">
        <w:rPr>
          <w:rFonts w:ascii="Times New Roman" w:hAnsi="Times New Roman" w:cs="Times New Roman"/>
          <w:sz w:val="24"/>
          <w:szCs w:val="24"/>
        </w:rPr>
        <w:t xml:space="preserve"> нормативами численности работников органов местного самоуправления, доведенных письмом </w:t>
      </w:r>
      <w:r w:rsidR="00130D5D">
        <w:rPr>
          <w:rFonts w:ascii="Times New Roman" w:hAnsi="Times New Roman" w:cs="Times New Roman"/>
          <w:sz w:val="24"/>
          <w:szCs w:val="24"/>
        </w:rPr>
        <w:t xml:space="preserve">Министерства труда и занятости Иркутской области </w:t>
      </w:r>
      <w:r w:rsidR="00D10BEE">
        <w:rPr>
          <w:rFonts w:ascii="Times New Roman" w:hAnsi="Times New Roman" w:cs="Times New Roman"/>
          <w:sz w:val="24"/>
          <w:szCs w:val="24"/>
        </w:rPr>
        <w:t xml:space="preserve">от 29.02.2016 № 74-37-1447/18, </w:t>
      </w:r>
      <w:r w:rsidR="003F3DC7">
        <w:rPr>
          <w:rFonts w:ascii="Times New Roman" w:hAnsi="Times New Roman" w:cs="Times New Roman"/>
          <w:sz w:val="24"/>
          <w:szCs w:val="24"/>
        </w:rPr>
        <w:t xml:space="preserve">штатная численность </w:t>
      </w:r>
      <w:r w:rsidR="00E47C21">
        <w:rPr>
          <w:rFonts w:ascii="Times New Roman" w:hAnsi="Times New Roman" w:cs="Times New Roman"/>
          <w:sz w:val="24"/>
          <w:szCs w:val="24"/>
        </w:rPr>
        <w:t>Администрации поселения составляет на 2016 год в количестве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697EEC">
        <w:rPr>
          <w:rFonts w:ascii="Times New Roman" w:hAnsi="Times New Roman" w:cs="Times New Roman"/>
          <w:sz w:val="24"/>
          <w:szCs w:val="24"/>
        </w:rPr>
        <w:t>13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E47C21">
        <w:rPr>
          <w:rFonts w:ascii="Times New Roman" w:hAnsi="Times New Roman" w:cs="Times New Roman"/>
          <w:sz w:val="24"/>
          <w:szCs w:val="24"/>
        </w:rPr>
        <w:t xml:space="preserve">штатных </w:t>
      </w:r>
      <w:r w:rsidR="003F3DC7">
        <w:rPr>
          <w:rFonts w:ascii="Times New Roman" w:hAnsi="Times New Roman" w:cs="Times New Roman"/>
          <w:sz w:val="24"/>
          <w:szCs w:val="24"/>
        </w:rPr>
        <w:t xml:space="preserve">единиц, в том числе муниципальных служащих – </w:t>
      </w:r>
      <w:r w:rsidR="00697EEC">
        <w:rPr>
          <w:rFonts w:ascii="Times New Roman" w:hAnsi="Times New Roman" w:cs="Times New Roman"/>
          <w:sz w:val="24"/>
          <w:szCs w:val="24"/>
        </w:rPr>
        <w:t>7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шт.ед., технического персонала </w:t>
      </w:r>
      <w:r w:rsidR="00AA407C">
        <w:rPr>
          <w:rFonts w:ascii="Times New Roman" w:hAnsi="Times New Roman" w:cs="Times New Roman"/>
          <w:sz w:val="24"/>
          <w:szCs w:val="24"/>
        </w:rPr>
        <w:t>–</w:t>
      </w:r>
      <w:r w:rsidR="003F3DC7">
        <w:rPr>
          <w:rFonts w:ascii="Times New Roman" w:hAnsi="Times New Roman" w:cs="Times New Roman"/>
          <w:sz w:val="24"/>
          <w:szCs w:val="24"/>
        </w:rPr>
        <w:t xml:space="preserve"> </w:t>
      </w:r>
      <w:r w:rsidR="00D10BEE">
        <w:rPr>
          <w:rFonts w:ascii="Times New Roman" w:hAnsi="Times New Roman" w:cs="Times New Roman"/>
          <w:sz w:val="24"/>
          <w:szCs w:val="24"/>
        </w:rPr>
        <w:t>2</w:t>
      </w:r>
      <w:r w:rsidR="003F3DC7">
        <w:rPr>
          <w:rFonts w:ascii="Times New Roman" w:hAnsi="Times New Roman" w:cs="Times New Roman"/>
          <w:sz w:val="24"/>
          <w:szCs w:val="24"/>
        </w:rPr>
        <w:t xml:space="preserve">  шт.ед., вспомогательного персонала - </w:t>
      </w:r>
      <w:r w:rsidR="00CE5D89">
        <w:rPr>
          <w:rFonts w:ascii="Times New Roman" w:hAnsi="Times New Roman" w:cs="Times New Roman"/>
          <w:sz w:val="24"/>
          <w:szCs w:val="24"/>
        </w:rPr>
        <w:t>4</w:t>
      </w:r>
      <w:r w:rsidR="003F3DC7">
        <w:rPr>
          <w:rFonts w:ascii="Times New Roman" w:hAnsi="Times New Roman" w:cs="Times New Roman"/>
          <w:sz w:val="24"/>
          <w:szCs w:val="24"/>
        </w:rPr>
        <w:t xml:space="preserve"> шт.ед.</w:t>
      </w:r>
      <w:proofErr w:type="gramEnd"/>
    </w:p>
    <w:p w:rsidR="001A10CD" w:rsidRDefault="006B4F05" w:rsidP="001A1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5B33">
        <w:rPr>
          <w:rFonts w:ascii="Times New Roman" w:hAnsi="Times New Roman" w:cs="Times New Roman"/>
          <w:sz w:val="24"/>
          <w:szCs w:val="24"/>
        </w:rPr>
        <w:t xml:space="preserve">КСП района отмечает, что </w:t>
      </w:r>
      <w:r w:rsidR="001A10CD">
        <w:rPr>
          <w:rFonts w:ascii="Times New Roman" w:hAnsi="Times New Roman" w:cs="Times New Roman"/>
          <w:sz w:val="24"/>
          <w:szCs w:val="24"/>
        </w:rPr>
        <w:t xml:space="preserve">Администрация поселения осуществляет государственные полномочия по регулированию тарифов в объеме </w:t>
      </w:r>
      <w:r w:rsidR="0014317D">
        <w:rPr>
          <w:rFonts w:ascii="Times New Roman" w:hAnsi="Times New Roman" w:cs="Times New Roman"/>
          <w:sz w:val="24"/>
          <w:szCs w:val="24"/>
        </w:rPr>
        <w:t>0,1955</w:t>
      </w:r>
      <w:r w:rsidR="001A10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0CD">
        <w:rPr>
          <w:rFonts w:ascii="Times New Roman" w:hAnsi="Times New Roman" w:cs="Times New Roman"/>
          <w:sz w:val="24"/>
          <w:szCs w:val="24"/>
        </w:rPr>
        <w:t>штатные единицы</w:t>
      </w:r>
      <w:r w:rsidR="00745B33">
        <w:rPr>
          <w:rFonts w:ascii="Times New Roman" w:hAnsi="Times New Roman" w:cs="Times New Roman"/>
          <w:sz w:val="24"/>
          <w:szCs w:val="24"/>
        </w:rPr>
        <w:t>;</w:t>
      </w:r>
      <w:r w:rsidR="001A10CD">
        <w:rPr>
          <w:rFonts w:ascii="Times New Roman" w:hAnsi="Times New Roman" w:cs="Times New Roman"/>
          <w:sz w:val="24"/>
          <w:szCs w:val="24"/>
        </w:rPr>
        <w:t xml:space="preserve">  полномочия</w:t>
      </w:r>
      <w:r w:rsidR="00745B33">
        <w:rPr>
          <w:rFonts w:ascii="Times New Roman" w:hAnsi="Times New Roman" w:cs="Times New Roman"/>
          <w:sz w:val="24"/>
          <w:szCs w:val="24"/>
        </w:rPr>
        <w:t xml:space="preserve"> по первичному воинскому учету </w:t>
      </w:r>
      <w:r w:rsidR="00E47C21">
        <w:rPr>
          <w:rFonts w:ascii="Times New Roman" w:hAnsi="Times New Roman" w:cs="Times New Roman"/>
          <w:sz w:val="24"/>
          <w:szCs w:val="24"/>
        </w:rPr>
        <w:t>(</w:t>
      </w:r>
      <w:r w:rsidR="0014317D">
        <w:rPr>
          <w:rFonts w:ascii="Times New Roman" w:hAnsi="Times New Roman" w:cs="Times New Roman"/>
          <w:sz w:val="24"/>
          <w:szCs w:val="24"/>
        </w:rPr>
        <w:t>1</w:t>
      </w:r>
      <w:r w:rsidR="001A10CD">
        <w:rPr>
          <w:rFonts w:ascii="Times New Roman" w:hAnsi="Times New Roman" w:cs="Times New Roman"/>
          <w:sz w:val="24"/>
          <w:szCs w:val="24"/>
        </w:rPr>
        <w:t xml:space="preserve"> шт</w:t>
      </w:r>
      <w:r w:rsidR="009608A7">
        <w:rPr>
          <w:rFonts w:ascii="Times New Roman" w:hAnsi="Times New Roman" w:cs="Times New Roman"/>
          <w:sz w:val="24"/>
          <w:szCs w:val="24"/>
        </w:rPr>
        <w:t>.</w:t>
      </w:r>
      <w:r w:rsidR="001A10CD">
        <w:rPr>
          <w:rFonts w:ascii="Times New Roman" w:hAnsi="Times New Roman" w:cs="Times New Roman"/>
          <w:sz w:val="24"/>
          <w:szCs w:val="24"/>
        </w:rPr>
        <w:t xml:space="preserve"> ед</w:t>
      </w:r>
      <w:r w:rsidR="009608A7">
        <w:rPr>
          <w:rFonts w:ascii="Times New Roman" w:hAnsi="Times New Roman" w:cs="Times New Roman"/>
          <w:sz w:val="24"/>
          <w:szCs w:val="24"/>
        </w:rPr>
        <w:t>.</w:t>
      </w:r>
      <w:r w:rsidR="00E47C21">
        <w:rPr>
          <w:rFonts w:ascii="Times New Roman" w:hAnsi="Times New Roman" w:cs="Times New Roman"/>
          <w:sz w:val="24"/>
          <w:szCs w:val="24"/>
        </w:rPr>
        <w:t>)</w:t>
      </w:r>
      <w:r w:rsidR="001A10CD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F40879">
        <w:rPr>
          <w:rFonts w:ascii="Times New Roman" w:hAnsi="Times New Roman" w:cs="Times New Roman"/>
          <w:sz w:val="24"/>
          <w:szCs w:val="24"/>
        </w:rPr>
        <w:t>этим</w:t>
      </w:r>
      <w:r w:rsidR="001A10CD">
        <w:rPr>
          <w:rFonts w:ascii="Times New Roman" w:hAnsi="Times New Roman" w:cs="Times New Roman"/>
          <w:sz w:val="24"/>
          <w:szCs w:val="24"/>
        </w:rPr>
        <w:t xml:space="preserve"> норматив численности</w:t>
      </w:r>
      <w:r w:rsidR="00F40879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1A10CD">
        <w:rPr>
          <w:rFonts w:ascii="Times New Roman" w:hAnsi="Times New Roman" w:cs="Times New Roman"/>
          <w:sz w:val="24"/>
          <w:szCs w:val="24"/>
        </w:rPr>
        <w:t xml:space="preserve"> увеличивается на установленное количество единиц.</w:t>
      </w:r>
    </w:p>
    <w:p w:rsidR="0014317D" w:rsidRDefault="00AA407C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57AA">
        <w:rPr>
          <w:rFonts w:ascii="Times New Roman" w:hAnsi="Times New Roman" w:cs="Times New Roman"/>
          <w:sz w:val="24"/>
          <w:szCs w:val="24"/>
        </w:rPr>
        <w:t>Фактически ш</w:t>
      </w:r>
      <w:r w:rsidR="003F3DC7">
        <w:rPr>
          <w:rFonts w:ascii="Times New Roman" w:hAnsi="Times New Roman" w:cs="Times New Roman"/>
          <w:sz w:val="24"/>
          <w:szCs w:val="24"/>
        </w:rPr>
        <w:t>татным расписанием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7AA">
        <w:rPr>
          <w:rFonts w:ascii="Times New Roman" w:hAnsi="Times New Roman" w:cs="Times New Roman"/>
          <w:sz w:val="24"/>
          <w:szCs w:val="24"/>
        </w:rPr>
        <w:t>на 2016 год утверждено</w:t>
      </w:r>
      <w:r w:rsidR="00805F1B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B41762">
        <w:rPr>
          <w:rFonts w:ascii="Times New Roman" w:hAnsi="Times New Roman" w:cs="Times New Roman"/>
          <w:sz w:val="24"/>
          <w:szCs w:val="24"/>
        </w:rPr>
        <w:t xml:space="preserve"> </w:t>
      </w:r>
      <w:r w:rsidR="00FB6459">
        <w:rPr>
          <w:rFonts w:ascii="Times New Roman" w:hAnsi="Times New Roman" w:cs="Times New Roman"/>
          <w:b/>
          <w:sz w:val="24"/>
          <w:szCs w:val="24"/>
        </w:rPr>
        <w:t>14</w:t>
      </w:r>
      <w:r w:rsidR="0014317D">
        <w:rPr>
          <w:rFonts w:ascii="Times New Roman" w:hAnsi="Times New Roman" w:cs="Times New Roman"/>
          <w:b/>
          <w:sz w:val="24"/>
          <w:szCs w:val="24"/>
        </w:rPr>
        <w:t>,1955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штатных единиц</w:t>
      </w:r>
      <w:r w:rsidR="00A4202E">
        <w:rPr>
          <w:rFonts w:ascii="Times New Roman" w:hAnsi="Times New Roman" w:cs="Times New Roman"/>
          <w:sz w:val="24"/>
          <w:szCs w:val="24"/>
        </w:rPr>
        <w:t>,</w:t>
      </w:r>
      <w:r w:rsidR="009608A7">
        <w:rPr>
          <w:rFonts w:ascii="Times New Roman" w:hAnsi="Times New Roman" w:cs="Times New Roman"/>
          <w:sz w:val="24"/>
          <w:szCs w:val="24"/>
        </w:rPr>
        <w:t xml:space="preserve"> </w:t>
      </w:r>
      <w:r w:rsidR="00632B6E">
        <w:rPr>
          <w:rFonts w:ascii="Times New Roman" w:hAnsi="Times New Roman" w:cs="Times New Roman"/>
          <w:sz w:val="24"/>
          <w:szCs w:val="24"/>
        </w:rPr>
        <w:t>в том числе</w:t>
      </w:r>
      <w:r w:rsidR="00805F1B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F1B">
        <w:rPr>
          <w:rFonts w:ascii="Times New Roman" w:hAnsi="Times New Roman" w:cs="Times New Roman"/>
          <w:sz w:val="24"/>
          <w:szCs w:val="24"/>
        </w:rPr>
        <w:t xml:space="preserve">– </w:t>
      </w:r>
      <w:r w:rsidR="0014317D">
        <w:rPr>
          <w:rFonts w:ascii="Times New Roman" w:hAnsi="Times New Roman" w:cs="Times New Roman"/>
          <w:sz w:val="24"/>
          <w:szCs w:val="24"/>
        </w:rPr>
        <w:t>7,1955</w:t>
      </w:r>
      <w:r w:rsidR="00805F1B">
        <w:rPr>
          <w:rFonts w:ascii="Times New Roman" w:hAnsi="Times New Roman" w:cs="Times New Roman"/>
          <w:sz w:val="24"/>
          <w:szCs w:val="24"/>
        </w:rPr>
        <w:t xml:space="preserve"> шт.ед</w:t>
      </w:r>
      <w:r w:rsidR="00B41762">
        <w:rPr>
          <w:rFonts w:ascii="Times New Roman" w:hAnsi="Times New Roman" w:cs="Times New Roman"/>
          <w:sz w:val="24"/>
          <w:szCs w:val="24"/>
        </w:rPr>
        <w:t>.</w:t>
      </w:r>
      <w:r w:rsidR="0014317D">
        <w:rPr>
          <w:rFonts w:ascii="Times New Roman" w:hAnsi="Times New Roman" w:cs="Times New Roman"/>
          <w:sz w:val="24"/>
          <w:szCs w:val="24"/>
        </w:rPr>
        <w:t xml:space="preserve">, </w:t>
      </w:r>
      <w:r w:rsidR="00B41762">
        <w:rPr>
          <w:rFonts w:ascii="Times New Roman" w:hAnsi="Times New Roman" w:cs="Times New Roman"/>
          <w:sz w:val="24"/>
          <w:szCs w:val="24"/>
        </w:rPr>
        <w:t xml:space="preserve">технического персонала – </w:t>
      </w:r>
      <w:r w:rsidR="00FB6459">
        <w:rPr>
          <w:rFonts w:ascii="Times New Roman" w:hAnsi="Times New Roman" w:cs="Times New Roman"/>
          <w:sz w:val="24"/>
          <w:szCs w:val="24"/>
        </w:rPr>
        <w:t>5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шт.ед., вспомогательного персонала – </w:t>
      </w:r>
      <w:r w:rsidR="00FB6459">
        <w:rPr>
          <w:rFonts w:ascii="Times New Roman" w:hAnsi="Times New Roman" w:cs="Times New Roman"/>
          <w:sz w:val="24"/>
          <w:szCs w:val="24"/>
        </w:rPr>
        <w:t>2</w:t>
      </w:r>
      <w:r w:rsidR="00B41762">
        <w:rPr>
          <w:rFonts w:ascii="Times New Roman" w:hAnsi="Times New Roman" w:cs="Times New Roman"/>
          <w:sz w:val="24"/>
          <w:szCs w:val="24"/>
        </w:rPr>
        <w:t xml:space="preserve"> шт.ед. </w:t>
      </w:r>
      <w:r w:rsidR="00F40879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расписанию, </w:t>
      </w:r>
      <w:r w:rsidR="00F40879" w:rsidRPr="00F40879">
        <w:rPr>
          <w:rFonts w:ascii="Times New Roman" w:hAnsi="Times New Roman" w:cs="Times New Roman"/>
          <w:sz w:val="24"/>
          <w:szCs w:val="24"/>
        </w:rPr>
        <w:t>з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аработная плата вспомогательного персонала </w:t>
      </w:r>
      <w:r w:rsidR="00963BFE" w:rsidRPr="00F40879">
        <w:rPr>
          <w:rFonts w:ascii="Times New Roman" w:hAnsi="Times New Roman" w:cs="Times New Roman"/>
          <w:sz w:val="24"/>
          <w:szCs w:val="24"/>
        </w:rPr>
        <w:t xml:space="preserve">на 2016 год </w:t>
      </w:r>
      <w:r w:rsidR="00B41762" w:rsidRPr="00F40879">
        <w:rPr>
          <w:rFonts w:ascii="Times New Roman" w:hAnsi="Times New Roman" w:cs="Times New Roman"/>
          <w:sz w:val="24"/>
          <w:szCs w:val="24"/>
        </w:rPr>
        <w:t>(уборщик</w:t>
      </w:r>
      <w:r w:rsidR="0014317D">
        <w:rPr>
          <w:rFonts w:ascii="Times New Roman" w:hAnsi="Times New Roman" w:cs="Times New Roman"/>
          <w:sz w:val="24"/>
          <w:szCs w:val="24"/>
        </w:rPr>
        <w:t xml:space="preserve"> служебных помещений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) составляет </w:t>
      </w:r>
      <w:r w:rsidR="0014317D">
        <w:rPr>
          <w:rFonts w:ascii="Times New Roman" w:hAnsi="Times New Roman" w:cs="Times New Roman"/>
          <w:sz w:val="24"/>
          <w:szCs w:val="24"/>
        </w:rPr>
        <w:t>14,0</w:t>
      </w:r>
      <w:r w:rsidR="00B41762" w:rsidRPr="00F40879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B41762" w:rsidRPr="0003382B">
        <w:rPr>
          <w:rFonts w:ascii="Times New Roman" w:hAnsi="Times New Roman" w:cs="Times New Roman"/>
          <w:i/>
          <w:sz w:val="24"/>
          <w:szCs w:val="24"/>
        </w:rPr>
        <w:t>.</w:t>
      </w:r>
    </w:p>
    <w:p w:rsidR="00E47C21" w:rsidRPr="00FE3AFB" w:rsidRDefault="00E47C21" w:rsidP="00D10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FB">
        <w:rPr>
          <w:rFonts w:ascii="Times New Roman" w:hAnsi="Times New Roman" w:cs="Times New Roman"/>
          <w:sz w:val="24"/>
          <w:szCs w:val="24"/>
        </w:rPr>
        <w:t xml:space="preserve">           Исходя из вышеизложенного, штатная численность </w:t>
      </w:r>
      <w:r w:rsidR="00A4202E">
        <w:rPr>
          <w:rFonts w:ascii="Times New Roman" w:hAnsi="Times New Roman" w:cs="Times New Roman"/>
          <w:sz w:val="24"/>
          <w:szCs w:val="24"/>
        </w:rPr>
        <w:t>А</w:t>
      </w:r>
      <w:r w:rsidRPr="00FE3AFB">
        <w:rPr>
          <w:rFonts w:ascii="Times New Roman" w:hAnsi="Times New Roman" w:cs="Times New Roman"/>
          <w:sz w:val="24"/>
          <w:szCs w:val="24"/>
        </w:rPr>
        <w:t xml:space="preserve">дминистрации поселения не превышает установленный </w:t>
      </w:r>
      <w:r w:rsidR="009608A7" w:rsidRPr="00FE3AFB">
        <w:rPr>
          <w:rFonts w:ascii="Times New Roman" w:hAnsi="Times New Roman" w:cs="Times New Roman"/>
          <w:sz w:val="24"/>
          <w:szCs w:val="24"/>
        </w:rPr>
        <w:t xml:space="preserve">Министерством труда и занятости </w:t>
      </w:r>
      <w:r w:rsidRPr="00FE3AFB">
        <w:rPr>
          <w:rFonts w:ascii="Times New Roman" w:hAnsi="Times New Roman" w:cs="Times New Roman"/>
          <w:sz w:val="24"/>
          <w:szCs w:val="24"/>
        </w:rPr>
        <w:t>норматив.</w:t>
      </w:r>
    </w:p>
    <w:p w:rsidR="00355A67" w:rsidRDefault="00963BFE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Фактическое начисление заработной платы специалистам </w:t>
      </w:r>
      <w:r w:rsidR="00A420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дминистрации </w:t>
      </w:r>
      <w:r w:rsidR="0014317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 учетом начислений  на оплату труда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2016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год составило </w:t>
      </w:r>
      <w:r w:rsidR="00355A6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6 273,5</w:t>
      </w:r>
      <w:r w:rsidR="0014317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47C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(100% от плановых назначений</w:t>
      </w:r>
      <w:r w:rsidR="00355A6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).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11578C" w:rsidRDefault="00355A67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  <w:r w:rsidR="005618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Проверка показала, что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просроченная </w:t>
      </w:r>
      <w:r w:rsidR="005618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адолженность по заработной плате перед 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работниками администрации 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состоянию на 01.01.201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</w:t>
      </w:r>
      <w:r w:rsidR="006B4F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отсутств</w:t>
      </w:r>
      <w:r w:rsidR="001157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ует.</w:t>
      </w:r>
    </w:p>
    <w:p w:rsidR="0011578C" w:rsidRDefault="0011578C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355A6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1 162,8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 том числе: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оплату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расходов по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оказанию информационных услуг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355A6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191,1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рублей), </w:t>
      </w:r>
      <w:r w:rsidR="009608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коммунальным услугам (</w:t>
      </w:r>
      <w:r w:rsidR="00C568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211,5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рублей), приобретение ГСМ </w:t>
      </w:r>
      <w:r w:rsidR="00C5683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(119,2</w:t>
      </w:r>
      <w:r w:rsidR="009B35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тыс. рублей) и т.д.</w:t>
      </w:r>
      <w:proofErr w:type="gramEnd"/>
    </w:p>
    <w:p w:rsidR="00FE3AFB" w:rsidRDefault="006B4F05" w:rsidP="00477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72F2" w:rsidRPr="00A45E4C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4772F2" w:rsidRPr="00A45E4C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A45E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01.06 «Обеспечение деятельности финансовых, налоговых и таможенных органов и органов финансового контроля»</w:t>
      </w:r>
      <w:r w:rsidR="004772F2" w:rsidRPr="00D75B92">
        <w:rPr>
          <w:rFonts w:ascii="Times New Roman" w:hAnsi="Times New Roman" w:cs="Times New Roman"/>
          <w:sz w:val="24"/>
          <w:szCs w:val="24"/>
        </w:rPr>
        <w:t>,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5A8F">
        <w:rPr>
          <w:rFonts w:ascii="Times New Roman" w:hAnsi="Times New Roman" w:cs="Times New Roman"/>
          <w:sz w:val="24"/>
          <w:szCs w:val="24"/>
        </w:rPr>
        <w:t>исполнены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в сумм</w:t>
      </w:r>
      <w:r w:rsidR="006025B0">
        <w:rPr>
          <w:rFonts w:ascii="Times New Roman" w:hAnsi="Times New Roman" w:cs="Times New Roman"/>
          <w:sz w:val="24"/>
          <w:szCs w:val="24"/>
        </w:rPr>
        <w:t xml:space="preserve">е </w:t>
      </w:r>
      <w:r w:rsidR="00C56836">
        <w:rPr>
          <w:rFonts w:ascii="Times New Roman" w:hAnsi="Times New Roman" w:cs="Times New Roman"/>
          <w:sz w:val="24"/>
          <w:szCs w:val="24"/>
        </w:rPr>
        <w:t>258,4</w:t>
      </w:r>
      <w:r w:rsidR="004772F2" w:rsidRPr="00D75B92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975A8F">
        <w:rPr>
          <w:rFonts w:ascii="Times New Roman" w:hAnsi="Times New Roman" w:cs="Times New Roman"/>
          <w:sz w:val="24"/>
          <w:szCs w:val="24"/>
        </w:rPr>
        <w:t xml:space="preserve"> в</w:t>
      </w:r>
      <w:r w:rsidR="00FE3AFB">
        <w:rPr>
          <w:rFonts w:ascii="Times New Roman" w:hAnsi="Times New Roman" w:cs="Times New Roman"/>
          <w:sz w:val="24"/>
          <w:szCs w:val="24"/>
        </w:rPr>
        <w:t xml:space="preserve"> </w:t>
      </w:r>
      <w:r w:rsidR="00FE3AFB">
        <w:rPr>
          <w:rFonts w:ascii="Times New Roman" w:hAnsi="Times New Roman" w:cs="Times New Roman"/>
          <w:sz w:val="24"/>
          <w:szCs w:val="24"/>
        </w:rPr>
        <w:lastRenderedPageBreak/>
        <w:t>рамках</w:t>
      </w:r>
      <w:r w:rsidR="00C56836">
        <w:rPr>
          <w:rFonts w:ascii="Times New Roman" w:hAnsi="Times New Roman" w:cs="Times New Roman"/>
          <w:sz w:val="24"/>
          <w:szCs w:val="24"/>
        </w:rPr>
        <w:t xml:space="preserve"> заключенн</w:t>
      </w:r>
      <w:r w:rsidR="00975A8F">
        <w:rPr>
          <w:rFonts w:ascii="Times New Roman" w:hAnsi="Times New Roman" w:cs="Times New Roman"/>
          <w:sz w:val="24"/>
          <w:szCs w:val="24"/>
        </w:rPr>
        <w:t>ых</w:t>
      </w:r>
      <w:r w:rsidR="00C56836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975A8F">
        <w:rPr>
          <w:rFonts w:ascii="Times New Roman" w:hAnsi="Times New Roman" w:cs="Times New Roman"/>
          <w:sz w:val="24"/>
          <w:szCs w:val="24"/>
        </w:rPr>
        <w:t>й</w:t>
      </w:r>
      <w:r w:rsidR="00C56836">
        <w:rPr>
          <w:rFonts w:ascii="Times New Roman" w:hAnsi="Times New Roman" w:cs="Times New Roman"/>
          <w:sz w:val="24"/>
          <w:szCs w:val="24"/>
        </w:rPr>
        <w:t xml:space="preserve"> о передаче части полномочий </w:t>
      </w:r>
      <w:r w:rsidR="00975A8F">
        <w:rPr>
          <w:rFonts w:ascii="Times New Roman" w:hAnsi="Times New Roman" w:cs="Times New Roman"/>
          <w:sz w:val="24"/>
          <w:szCs w:val="24"/>
        </w:rPr>
        <w:t xml:space="preserve">на уровень </w:t>
      </w:r>
      <w:proofErr w:type="spellStart"/>
      <w:r w:rsidR="00975A8F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975A8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9B35A8" w:rsidRPr="009B35A8" w:rsidRDefault="009B35A8" w:rsidP="009B35A8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35A8">
        <w:rPr>
          <w:rFonts w:ascii="Times New Roman" w:hAnsi="Times New Roman" w:cs="Times New Roman"/>
          <w:sz w:val="24"/>
          <w:szCs w:val="24"/>
        </w:rPr>
        <w:t xml:space="preserve">На основании ст. 81 БК РФ в муниципальном образовании сформирован резервный фонд Администрации поселения. Решением Думы </w:t>
      </w:r>
      <w:r w:rsidR="0056185D">
        <w:rPr>
          <w:rFonts w:ascii="Times New Roman" w:hAnsi="Times New Roman" w:cs="Times New Roman"/>
          <w:sz w:val="24"/>
          <w:szCs w:val="24"/>
        </w:rPr>
        <w:t>о бюджете на 2016 год</w:t>
      </w:r>
      <w:r>
        <w:rPr>
          <w:rFonts w:ascii="Times New Roman" w:hAnsi="Times New Roman" w:cs="Times New Roman"/>
          <w:sz w:val="24"/>
          <w:szCs w:val="24"/>
        </w:rPr>
        <w:t xml:space="preserve"> размер резервного фонда был утвержден в сумме </w:t>
      </w:r>
      <w:r w:rsidR="00C56836">
        <w:rPr>
          <w:rFonts w:ascii="Times New Roman" w:hAnsi="Times New Roman" w:cs="Times New Roman"/>
          <w:sz w:val="24"/>
          <w:szCs w:val="24"/>
        </w:rPr>
        <w:t>10,0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резервного фонда в 2016 году не использовались.</w:t>
      </w:r>
    </w:p>
    <w:p w:rsidR="0021747C" w:rsidRPr="0021747C" w:rsidRDefault="009B35A8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747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1747C" w:rsidRPr="0021747C">
        <w:rPr>
          <w:rFonts w:ascii="Times New Roman" w:hAnsi="Times New Roman" w:cs="Times New Roman"/>
          <w:sz w:val="24"/>
          <w:szCs w:val="24"/>
        </w:rPr>
        <w:t>Исполнение</w:t>
      </w:r>
      <w:r w:rsidR="004772F2" w:rsidRPr="0021747C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394701">
        <w:rPr>
          <w:rFonts w:ascii="Times New Roman" w:hAnsi="Times New Roman" w:cs="Times New Roman"/>
          <w:bCs/>
          <w:iCs/>
          <w:sz w:val="24"/>
          <w:szCs w:val="24"/>
        </w:rPr>
        <w:t>по подразделу</w:t>
      </w:r>
      <w:r w:rsidR="004772F2" w:rsidRPr="002174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01.13 «Другие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2174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общегосударственные вопросы» </w:t>
      </w:r>
      <w:r w:rsidR="0021747C" w:rsidRPr="0021747C">
        <w:rPr>
          <w:rFonts w:ascii="Times New Roman" w:hAnsi="Times New Roman" w:cs="Times New Roman"/>
          <w:sz w:val="24"/>
          <w:szCs w:val="24"/>
        </w:rPr>
        <w:t>составило</w:t>
      </w:r>
      <w:r w:rsidR="004772F2" w:rsidRPr="0021747C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56836">
        <w:rPr>
          <w:rFonts w:ascii="Times New Roman" w:hAnsi="Times New Roman" w:cs="Times New Roman"/>
          <w:bCs/>
          <w:sz w:val="24"/>
          <w:szCs w:val="24"/>
        </w:rPr>
        <w:t>76,2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21747C">
        <w:rPr>
          <w:rFonts w:ascii="Times New Roman" w:hAnsi="Times New Roman" w:cs="Times New Roman"/>
          <w:sz w:val="24"/>
          <w:szCs w:val="24"/>
        </w:rPr>
        <w:t>тыс. рублей, или</w:t>
      </w:r>
      <w:r w:rsidR="004772F2" w:rsidRPr="00217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836">
        <w:rPr>
          <w:rFonts w:ascii="Times New Roman" w:hAnsi="Times New Roman" w:cs="Times New Roman"/>
          <w:sz w:val="24"/>
          <w:szCs w:val="24"/>
        </w:rPr>
        <w:t>99</w:t>
      </w:r>
      <w:r w:rsidR="004772F2" w:rsidRPr="0021747C">
        <w:rPr>
          <w:rFonts w:ascii="Times New Roman" w:hAnsi="Times New Roman" w:cs="Times New Roman"/>
          <w:sz w:val="24"/>
          <w:szCs w:val="24"/>
        </w:rPr>
        <w:t xml:space="preserve"> % к утверждённому плану</w:t>
      </w:r>
      <w:r w:rsidR="00C56836">
        <w:rPr>
          <w:rFonts w:ascii="Times New Roman" w:hAnsi="Times New Roman" w:cs="Times New Roman"/>
          <w:sz w:val="24"/>
          <w:szCs w:val="24"/>
        </w:rPr>
        <w:t xml:space="preserve">. Средства были направлены на </w:t>
      </w:r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>оплат</w:t>
      </w:r>
      <w:r w:rsidR="00C5683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 xml:space="preserve"> транспортного налога (</w:t>
      </w:r>
      <w:r w:rsidR="00C56836">
        <w:rPr>
          <w:rFonts w:ascii="Times New Roman" w:hAnsi="Times New Roman" w:cs="Times New Roman"/>
          <w:color w:val="000000"/>
          <w:sz w:val="24"/>
          <w:szCs w:val="24"/>
        </w:rPr>
        <w:t>24,2</w:t>
      </w:r>
      <w:r w:rsidR="0021747C" w:rsidRPr="0021747C">
        <w:rPr>
          <w:rFonts w:ascii="Times New Roman" w:hAnsi="Times New Roman" w:cs="Times New Roman"/>
          <w:color w:val="000000"/>
          <w:sz w:val="24"/>
          <w:szCs w:val="24"/>
        </w:rPr>
        <w:t xml:space="preserve"> тыс. рублей), </w:t>
      </w:r>
      <w:r w:rsidR="00C56836">
        <w:rPr>
          <w:rFonts w:ascii="Times New Roman" w:hAnsi="Times New Roman" w:cs="Times New Roman"/>
          <w:color w:val="000000"/>
          <w:sz w:val="24"/>
          <w:szCs w:val="24"/>
        </w:rPr>
        <w:t>оплата за оказание услуг по оценке транспортных средств, услуги по технической инвентаризации на сумму 52,0 тыс. рублей.</w:t>
      </w:r>
    </w:p>
    <w:p w:rsidR="0021747C" w:rsidRDefault="009B35A8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35A8">
        <w:rPr>
          <w:rFonts w:ascii="Times New Roman" w:hAnsi="Times New Roman" w:cs="Times New Roman"/>
          <w:sz w:val="24"/>
          <w:szCs w:val="24"/>
        </w:rPr>
        <w:t xml:space="preserve"> </w:t>
      </w:r>
      <w:r w:rsidR="004772F2">
        <w:rPr>
          <w:rFonts w:ascii="Times New Roman" w:hAnsi="Times New Roman" w:cs="Times New Roman"/>
          <w:sz w:val="24"/>
          <w:szCs w:val="24"/>
        </w:rPr>
        <w:t xml:space="preserve">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 w:rsidR="004772F2">
        <w:rPr>
          <w:rFonts w:ascii="Times New Roman" w:hAnsi="Times New Roman" w:cs="Times New Roman"/>
          <w:sz w:val="24"/>
          <w:szCs w:val="24"/>
        </w:rPr>
        <w:t xml:space="preserve">  </w:t>
      </w:r>
      <w:r w:rsidR="00901BAE">
        <w:rPr>
          <w:rFonts w:ascii="Times New Roman" w:hAnsi="Times New Roman" w:cs="Times New Roman"/>
          <w:sz w:val="24"/>
          <w:szCs w:val="24"/>
        </w:rPr>
        <w:t>Расходы по 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56185D">
        <w:rPr>
          <w:rFonts w:ascii="Times New Roman" w:hAnsi="Times New Roman" w:cs="Times New Roman"/>
          <w:b/>
          <w:bCs/>
          <w:i/>
          <w:sz w:val="24"/>
          <w:szCs w:val="24"/>
        </w:rPr>
        <w:t>02.00 «Национальная оборона»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исполнен</w:t>
      </w:r>
      <w:r w:rsidR="00901BAE">
        <w:rPr>
          <w:rFonts w:ascii="Times New Roman" w:hAnsi="Times New Roman" w:cs="Times New Roman"/>
          <w:sz w:val="24"/>
          <w:szCs w:val="24"/>
        </w:rPr>
        <w:t>ы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C56836">
        <w:rPr>
          <w:rFonts w:ascii="Times New Roman" w:hAnsi="Times New Roman" w:cs="Times New Roman"/>
          <w:sz w:val="24"/>
          <w:szCs w:val="24"/>
        </w:rPr>
        <w:t>387,6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рублей, или 100,0% к утверждённому</w:t>
      </w:r>
      <w:r w:rsidR="004772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901BAE">
        <w:rPr>
          <w:rFonts w:ascii="Times New Roman" w:hAnsi="Times New Roman" w:cs="Times New Roman"/>
          <w:sz w:val="24"/>
          <w:szCs w:val="24"/>
        </w:rPr>
        <w:t>и</w:t>
      </w:r>
      <w:r w:rsidR="000B0374">
        <w:rPr>
          <w:rFonts w:ascii="Times New Roman" w:hAnsi="Times New Roman" w:cs="Times New Roman"/>
          <w:sz w:val="24"/>
          <w:szCs w:val="24"/>
        </w:rPr>
        <w:t xml:space="preserve"> были направлены на осуществление первичного воинского учета на территории муниципального образования.</w:t>
      </w:r>
    </w:p>
    <w:p w:rsidR="00902B9F" w:rsidRDefault="004772F2" w:rsidP="00217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26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90E" w:rsidRPr="0092690E">
        <w:rPr>
          <w:rFonts w:ascii="Times New Roman" w:hAnsi="Times New Roman" w:cs="Times New Roman"/>
          <w:sz w:val="24"/>
          <w:szCs w:val="24"/>
        </w:rPr>
        <w:t>Расходные обязательства бюджета поселения по</w:t>
      </w:r>
      <w:r w:rsidR="00926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0975">
        <w:rPr>
          <w:rFonts w:ascii="Times New Roman" w:hAnsi="Times New Roman" w:cs="Times New Roman"/>
          <w:bCs/>
          <w:sz w:val="24"/>
          <w:szCs w:val="24"/>
        </w:rPr>
        <w:t>разделу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04.00 «Национальная экономика»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690E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C56836">
        <w:rPr>
          <w:rFonts w:ascii="Times New Roman" w:hAnsi="Times New Roman" w:cs="Times New Roman"/>
          <w:sz w:val="24"/>
          <w:szCs w:val="24"/>
        </w:rPr>
        <w:t>1 082,5</w:t>
      </w:r>
      <w:r w:rsidRPr="00902B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B9F">
        <w:rPr>
          <w:rFonts w:ascii="Times New Roman" w:hAnsi="Times New Roman" w:cs="Times New Roman"/>
          <w:sz w:val="24"/>
          <w:szCs w:val="24"/>
        </w:rPr>
        <w:t xml:space="preserve">тыс. рублей, или </w:t>
      </w:r>
      <w:r w:rsidR="00C56836">
        <w:rPr>
          <w:rFonts w:ascii="Times New Roman" w:hAnsi="Times New Roman" w:cs="Times New Roman"/>
          <w:sz w:val="24"/>
          <w:szCs w:val="24"/>
        </w:rPr>
        <w:t>7</w:t>
      </w:r>
      <w:r w:rsidR="0021747C">
        <w:rPr>
          <w:rFonts w:ascii="Times New Roman" w:hAnsi="Times New Roman" w:cs="Times New Roman"/>
          <w:sz w:val="24"/>
          <w:szCs w:val="24"/>
        </w:rPr>
        <w:t>2</w:t>
      </w:r>
      <w:r w:rsidRPr="00902B9F">
        <w:rPr>
          <w:rFonts w:ascii="Times New Roman" w:hAnsi="Times New Roman" w:cs="Times New Roman"/>
          <w:sz w:val="24"/>
          <w:szCs w:val="24"/>
        </w:rPr>
        <w:t xml:space="preserve">% от </w:t>
      </w:r>
      <w:r w:rsidR="0092690E">
        <w:rPr>
          <w:rFonts w:ascii="Times New Roman" w:hAnsi="Times New Roman" w:cs="Times New Roman"/>
          <w:sz w:val="24"/>
          <w:szCs w:val="24"/>
        </w:rPr>
        <w:t>плановых назначений на 2016 год</w:t>
      </w:r>
      <w:r w:rsidRPr="00902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B4D" w:rsidRDefault="00AC1B4D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>04.01</w:t>
      </w:r>
      <w:r w:rsidR="000128FF"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«Общеэкономические вопросы»</w:t>
      </w:r>
      <w:r>
        <w:rPr>
          <w:rFonts w:ascii="Times New Roman" w:hAnsi="Times New Roman" w:cs="Times New Roman"/>
          <w:sz w:val="24"/>
          <w:szCs w:val="24"/>
        </w:rPr>
        <w:t xml:space="preserve"> расходы произведены за счет поступающей в местный бюджет субвенции на осуществление отдельных государственных полномочий в части регулирования тарифов ЖКХ (</w:t>
      </w:r>
      <w:r w:rsidR="00C56836">
        <w:rPr>
          <w:rFonts w:ascii="Times New Roman" w:hAnsi="Times New Roman" w:cs="Times New Roman"/>
          <w:sz w:val="24"/>
          <w:szCs w:val="24"/>
        </w:rPr>
        <w:t>0,1955</w:t>
      </w:r>
      <w:r w:rsidR="00C5683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ставки специалиста) в сумме </w:t>
      </w:r>
      <w:r w:rsidR="00C56836">
        <w:rPr>
          <w:rFonts w:ascii="Times New Roman" w:hAnsi="Times New Roman" w:cs="Times New Roman"/>
          <w:sz w:val="24"/>
          <w:szCs w:val="24"/>
        </w:rPr>
        <w:t>127,3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4912F4">
        <w:rPr>
          <w:rFonts w:ascii="Times New Roman" w:hAnsi="Times New Roman" w:cs="Times New Roman"/>
          <w:sz w:val="24"/>
          <w:szCs w:val="24"/>
        </w:rPr>
        <w:t>лей или 100% от утвержденных плановых назначений.</w:t>
      </w:r>
    </w:p>
    <w:p w:rsidR="0003382B" w:rsidRPr="0019768B" w:rsidRDefault="004912F4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подразделу </w:t>
      </w:r>
      <w:r w:rsidR="000128FF" w:rsidRPr="000128FF">
        <w:rPr>
          <w:rFonts w:ascii="Times New Roman" w:hAnsi="Times New Roman" w:cs="Times New Roman"/>
          <w:b/>
          <w:i/>
          <w:sz w:val="24"/>
          <w:szCs w:val="24"/>
        </w:rPr>
        <w:t xml:space="preserve">04.09 </w:t>
      </w:r>
      <w:r w:rsidRPr="000128FF">
        <w:rPr>
          <w:rFonts w:ascii="Times New Roman" w:hAnsi="Times New Roman" w:cs="Times New Roman"/>
          <w:b/>
          <w:i/>
          <w:sz w:val="24"/>
          <w:szCs w:val="24"/>
        </w:rPr>
        <w:t>«Дорожное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планировались расходы </w:t>
      </w:r>
      <w:r w:rsidR="000128FF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C56836">
        <w:rPr>
          <w:rFonts w:ascii="Times New Roman" w:hAnsi="Times New Roman" w:cs="Times New Roman"/>
          <w:sz w:val="24"/>
          <w:szCs w:val="24"/>
        </w:rPr>
        <w:t>1 382,2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фактическое исполнение составило </w:t>
      </w:r>
      <w:r w:rsidR="00C56836">
        <w:rPr>
          <w:rFonts w:ascii="Times New Roman" w:hAnsi="Times New Roman" w:cs="Times New Roman"/>
          <w:sz w:val="24"/>
          <w:szCs w:val="24"/>
        </w:rPr>
        <w:t>955,2</w:t>
      </w:r>
      <w:r w:rsidR="00880C73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C56836">
        <w:rPr>
          <w:rFonts w:ascii="Times New Roman" w:hAnsi="Times New Roman" w:cs="Times New Roman"/>
          <w:sz w:val="24"/>
          <w:szCs w:val="24"/>
        </w:rPr>
        <w:t>69</w:t>
      </w:r>
      <w:r w:rsidR="00880C73">
        <w:rPr>
          <w:rFonts w:ascii="Times New Roman" w:hAnsi="Times New Roman" w:cs="Times New Roman"/>
          <w:sz w:val="24"/>
          <w:szCs w:val="24"/>
        </w:rPr>
        <w:t>% от плана.</w:t>
      </w:r>
      <w:r w:rsidR="00CA0BB3">
        <w:rPr>
          <w:rFonts w:ascii="Times New Roman" w:hAnsi="Times New Roman" w:cs="Times New Roman"/>
          <w:sz w:val="24"/>
          <w:szCs w:val="24"/>
        </w:rPr>
        <w:t xml:space="preserve">  </w:t>
      </w:r>
      <w:r w:rsidR="0003382B" w:rsidRPr="00A4202E">
        <w:rPr>
          <w:rFonts w:ascii="Times New Roman" w:hAnsi="Times New Roman" w:cs="Times New Roman"/>
          <w:sz w:val="24"/>
          <w:szCs w:val="24"/>
        </w:rPr>
        <w:t xml:space="preserve">Согласно ф. 0503164 «Сведения об исполнении бюджета» </w:t>
      </w:r>
      <w:r w:rsidR="0019768B">
        <w:rPr>
          <w:rFonts w:ascii="Times New Roman" w:hAnsi="Times New Roman" w:cs="Times New Roman"/>
          <w:sz w:val="24"/>
          <w:szCs w:val="24"/>
        </w:rPr>
        <w:t xml:space="preserve">причиной отклонения является сложившаяся </w:t>
      </w:r>
      <w:r w:rsidR="00A4202E" w:rsidRPr="0019768B">
        <w:rPr>
          <w:rFonts w:ascii="Times New Roman" w:hAnsi="Times New Roman" w:cs="Times New Roman"/>
          <w:sz w:val="24"/>
          <w:szCs w:val="24"/>
        </w:rPr>
        <w:t xml:space="preserve">экономия </w:t>
      </w:r>
      <w:r w:rsidR="0019768B" w:rsidRPr="0019768B">
        <w:rPr>
          <w:rFonts w:ascii="Times New Roman" w:hAnsi="Times New Roman" w:cs="Times New Roman"/>
          <w:sz w:val="24"/>
          <w:szCs w:val="24"/>
        </w:rPr>
        <w:t>по</w:t>
      </w:r>
      <w:r w:rsidR="00A4202E" w:rsidRPr="0019768B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19768B" w:rsidRPr="0019768B">
        <w:rPr>
          <w:rFonts w:ascii="Times New Roman" w:hAnsi="Times New Roman" w:cs="Times New Roman"/>
          <w:sz w:val="24"/>
          <w:szCs w:val="24"/>
        </w:rPr>
        <w:t>ам</w:t>
      </w:r>
      <w:r w:rsidR="00A4202E" w:rsidRPr="0019768B">
        <w:rPr>
          <w:rFonts w:ascii="Times New Roman" w:hAnsi="Times New Roman" w:cs="Times New Roman"/>
          <w:sz w:val="24"/>
          <w:szCs w:val="24"/>
        </w:rPr>
        <w:t xml:space="preserve"> проведения конкурсных процедур</w:t>
      </w:r>
      <w:r w:rsidR="0003382B" w:rsidRPr="0019768B">
        <w:rPr>
          <w:rFonts w:ascii="Times New Roman" w:hAnsi="Times New Roman" w:cs="Times New Roman"/>
          <w:sz w:val="24"/>
          <w:szCs w:val="24"/>
        </w:rPr>
        <w:t>.</w:t>
      </w:r>
    </w:p>
    <w:p w:rsidR="0000093F" w:rsidRDefault="00CA0BB3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0F85">
        <w:rPr>
          <w:rFonts w:ascii="Times New Roman" w:hAnsi="Times New Roman" w:cs="Times New Roman"/>
          <w:sz w:val="24"/>
          <w:szCs w:val="24"/>
        </w:rPr>
        <w:t xml:space="preserve">Средства дорожного фонда в объеме </w:t>
      </w:r>
      <w:r w:rsidR="00D05A9E">
        <w:rPr>
          <w:rFonts w:ascii="Times New Roman" w:hAnsi="Times New Roman" w:cs="Times New Roman"/>
          <w:sz w:val="24"/>
          <w:szCs w:val="24"/>
        </w:rPr>
        <w:t>1 421,1</w:t>
      </w:r>
      <w:r w:rsidR="00FC0F85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315CD9">
        <w:rPr>
          <w:rFonts w:ascii="Times New Roman" w:hAnsi="Times New Roman" w:cs="Times New Roman"/>
          <w:sz w:val="24"/>
          <w:szCs w:val="24"/>
        </w:rPr>
        <w:t xml:space="preserve"> (с учетом остатка 2015 года)</w:t>
      </w:r>
      <w:r w:rsidR="00FC0F85">
        <w:rPr>
          <w:rFonts w:ascii="Times New Roman" w:hAnsi="Times New Roman" w:cs="Times New Roman"/>
          <w:sz w:val="24"/>
          <w:szCs w:val="24"/>
        </w:rPr>
        <w:t xml:space="preserve"> использованы на сумму </w:t>
      </w:r>
      <w:r w:rsidR="00D05A9E">
        <w:rPr>
          <w:rFonts w:ascii="Times New Roman" w:hAnsi="Times New Roman" w:cs="Times New Roman"/>
          <w:sz w:val="24"/>
          <w:szCs w:val="24"/>
        </w:rPr>
        <w:t>955,2</w:t>
      </w:r>
      <w:r w:rsidR="00FC0F85">
        <w:rPr>
          <w:rFonts w:ascii="Times New Roman" w:hAnsi="Times New Roman" w:cs="Times New Roman"/>
          <w:sz w:val="24"/>
          <w:szCs w:val="24"/>
        </w:rPr>
        <w:t xml:space="preserve"> тыс. рублей. </w:t>
      </w:r>
      <w:r w:rsidR="00FC60E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статок бюджетных ассигнований дорожного фонда по состоянию на 01.01.2017 составил </w:t>
      </w:r>
      <w:r w:rsidR="00D05A9E">
        <w:rPr>
          <w:rFonts w:ascii="Times New Roman" w:hAnsi="Times New Roman" w:cs="Times New Roman"/>
          <w:sz w:val="24"/>
          <w:szCs w:val="24"/>
        </w:rPr>
        <w:t>465,9</w:t>
      </w:r>
      <w:r>
        <w:rPr>
          <w:rFonts w:ascii="Times New Roman" w:hAnsi="Times New Roman" w:cs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proofErr w:type="spellStart"/>
      <w:r w:rsidR="00D05A9E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год.</w:t>
      </w:r>
      <w:r w:rsidR="00880C73">
        <w:rPr>
          <w:rFonts w:ascii="Times New Roman" w:hAnsi="Times New Roman" w:cs="Times New Roman"/>
          <w:sz w:val="24"/>
          <w:szCs w:val="24"/>
        </w:rPr>
        <w:t xml:space="preserve"> </w:t>
      </w:r>
      <w:r w:rsidR="00975A8F">
        <w:rPr>
          <w:rFonts w:ascii="Times New Roman" w:hAnsi="Times New Roman" w:cs="Times New Roman"/>
          <w:sz w:val="24"/>
          <w:szCs w:val="24"/>
        </w:rPr>
        <w:t xml:space="preserve">За </w:t>
      </w:r>
      <w:r w:rsidR="0000093F">
        <w:rPr>
          <w:rFonts w:ascii="Times New Roman" w:hAnsi="Times New Roman" w:cs="Times New Roman"/>
          <w:sz w:val="24"/>
          <w:szCs w:val="24"/>
        </w:rPr>
        <w:t xml:space="preserve">счет </w:t>
      </w:r>
      <w:r w:rsidR="00975A8F">
        <w:rPr>
          <w:rFonts w:ascii="Times New Roman" w:hAnsi="Times New Roman" w:cs="Times New Roman"/>
          <w:sz w:val="24"/>
          <w:szCs w:val="24"/>
        </w:rPr>
        <w:t>средств дорожного фонда:</w:t>
      </w:r>
      <w:r w:rsidR="00880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3F" w:rsidRDefault="0000093F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2465">
        <w:rPr>
          <w:rFonts w:ascii="Times New Roman" w:hAnsi="Times New Roman" w:cs="Times New Roman"/>
          <w:sz w:val="24"/>
          <w:szCs w:val="24"/>
        </w:rPr>
        <w:t xml:space="preserve">приобретены и установлены </w:t>
      </w:r>
      <w:r w:rsidR="00880C73">
        <w:rPr>
          <w:rFonts w:ascii="Times New Roman" w:hAnsi="Times New Roman" w:cs="Times New Roman"/>
          <w:sz w:val="24"/>
          <w:szCs w:val="24"/>
        </w:rPr>
        <w:t>дорожны</w:t>
      </w:r>
      <w:r w:rsidR="00392465">
        <w:rPr>
          <w:rFonts w:ascii="Times New Roman" w:hAnsi="Times New Roman" w:cs="Times New Roman"/>
          <w:sz w:val="24"/>
          <w:szCs w:val="24"/>
        </w:rPr>
        <w:t>е</w:t>
      </w:r>
      <w:r w:rsidR="00880C73">
        <w:rPr>
          <w:rFonts w:ascii="Times New Roman" w:hAnsi="Times New Roman" w:cs="Times New Roman"/>
          <w:sz w:val="24"/>
          <w:szCs w:val="24"/>
        </w:rPr>
        <w:t xml:space="preserve"> знак</w:t>
      </w:r>
      <w:r w:rsidR="00392465">
        <w:rPr>
          <w:rFonts w:ascii="Times New Roman" w:hAnsi="Times New Roman" w:cs="Times New Roman"/>
          <w:sz w:val="24"/>
          <w:szCs w:val="24"/>
        </w:rPr>
        <w:t>и</w:t>
      </w:r>
      <w:r w:rsidR="00880C73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D05A9E">
        <w:rPr>
          <w:rFonts w:ascii="Times New Roman" w:hAnsi="Times New Roman" w:cs="Times New Roman"/>
          <w:sz w:val="24"/>
          <w:szCs w:val="24"/>
        </w:rPr>
        <w:t>276,9</w:t>
      </w:r>
      <w:r w:rsidR="00392465"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="00975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73" w:rsidRPr="0000093F" w:rsidRDefault="0000093F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5A8F">
        <w:rPr>
          <w:rFonts w:ascii="Times New Roman" w:hAnsi="Times New Roman" w:cs="Times New Roman"/>
          <w:sz w:val="24"/>
          <w:szCs w:val="24"/>
        </w:rPr>
        <w:t>выполнен</w:t>
      </w:r>
      <w:r w:rsidR="00880C73">
        <w:rPr>
          <w:rFonts w:ascii="Times New Roman" w:hAnsi="Times New Roman" w:cs="Times New Roman"/>
          <w:sz w:val="24"/>
          <w:szCs w:val="24"/>
        </w:rPr>
        <w:t xml:space="preserve"> </w:t>
      </w:r>
      <w:r w:rsidR="00D05A9E">
        <w:rPr>
          <w:rFonts w:ascii="Times New Roman" w:hAnsi="Times New Roman" w:cs="Times New Roman"/>
          <w:sz w:val="24"/>
          <w:szCs w:val="24"/>
        </w:rPr>
        <w:t>ямочный ремонт</w:t>
      </w:r>
      <w:r w:rsidR="003924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автомобильных </w:t>
      </w:r>
      <w:r w:rsidR="00392465">
        <w:rPr>
          <w:rFonts w:ascii="Times New Roman" w:hAnsi="Times New Roman" w:cs="Times New Roman"/>
          <w:sz w:val="24"/>
          <w:szCs w:val="24"/>
        </w:rPr>
        <w:t>дорог</w:t>
      </w:r>
      <w:r>
        <w:rPr>
          <w:rFonts w:ascii="Times New Roman" w:hAnsi="Times New Roman" w:cs="Times New Roman"/>
          <w:sz w:val="24"/>
          <w:szCs w:val="24"/>
        </w:rPr>
        <w:t xml:space="preserve"> общего значения</w:t>
      </w:r>
      <w:r w:rsidR="00975A8F">
        <w:rPr>
          <w:rFonts w:ascii="Times New Roman" w:hAnsi="Times New Roman" w:cs="Times New Roman"/>
          <w:sz w:val="24"/>
          <w:szCs w:val="24"/>
        </w:rPr>
        <w:t xml:space="preserve"> </w:t>
      </w:r>
      <w:r w:rsidR="00392465">
        <w:rPr>
          <w:rFonts w:ascii="Times New Roman" w:hAnsi="Times New Roman" w:cs="Times New Roman"/>
          <w:sz w:val="24"/>
          <w:szCs w:val="24"/>
        </w:rPr>
        <w:t xml:space="preserve"> </w:t>
      </w:r>
      <w:r w:rsidR="00880C7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D05A9E">
        <w:rPr>
          <w:rFonts w:ascii="Times New Roman" w:hAnsi="Times New Roman" w:cs="Times New Roman"/>
          <w:sz w:val="24"/>
          <w:szCs w:val="24"/>
        </w:rPr>
        <w:t>569,1</w:t>
      </w:r>
      <w:r w:rsidR="00880C73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 xml:space="preserve"> в рамках муниципального контракта от 26.08.2016. Работы</w:t>
      </w:r>
      <w:r w:rsidRPr="0000093F">
        <w:rPr>
          <w:color w:val="000000"/>
        </w:rPr>
        <w:t xml:space="preserve"> </w:t>
      </w:r>
      <w:r w:rsidRPr="0000093F">
        <w:rPr>
          <w:rFonts w:ascii="Times New Roman" w:hAnsi="Times New Roman" w:cs="Times New Roman"/>
          <w:color w:val="000000"/>
          <w:sz w:val="24"/>
          <w:szCs w:val="24"/>
        </w:rPr>
        <w:t xml:space="preserve">выполнены в полном объеме и в установленный срок, что подтверждается </w:t>
      </w:r>
      <w:r w:rsidR="00A420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0093F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="00A4202E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009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202E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выполненных </w:t>
      </w:r>
      <w:r w:rsidRPr="0000093F">
        <w:rPr>
          <w:rFonts w:ascii="Times New Roman" w:hAnsi="Times New Roman" w:cs="Times New Roman"/>
          <w:color w:val="000000"/>
          <w:sz w:val="24"/>
          <w:szCs w:val="24"/>
        </w:rPr>
        <w:t xml:space="preserve">работ от </w:t>
      </w:r>
      <w:r>
        <w:rPr>
          <w:rFonts w:ascii="Times New Roman" w:hAnsi="Times New Roman" w:cs="Times New Roman"/>
          <w:color w:val="000000"/>
          <w:sz w:val="24"/>
          <w:szCs w:val="24"/>
        </w:rPr>
        <w:t>30.09.2016;</w:t>
      </w:r>
    </w:p>
    <w:p w:rsidR="00392465" w:rsidRDefault="00D05A9E" w:rsidP="00D526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дорог общего пользования -</w:t>
      </w:r>
      <w:r w:rsidR="00A42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109,2 тыс. рублей</w:t>
      </w:r>
      <w:r w:rsidR="00A420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2400" w:rsidRDefault="00FC0F85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4A5A">
        <w:rPr>
          <w:rFonts w:ascii="Times New Roman" w:hAnsi="Times New Roman" w:cs="Times New Roman"/>
          <w:sz w:val="24"/>
          <w:szCs w:val="24"/>
        </w:rPr>
        <w:t xml:space="preserve">     </w:t>
      </w:r>
      <w:r w:rsidR="004772F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772F2" w:rsidRPr="00F06D3D">
        <w:rPr>
          <w:rFonts w:ascii="Times New Roman" w:hAnsi="Times New Roman" w:cs="Times New Roman"/>
          <w:bCs/>
          <w:sz w:val="24"/>
          <w:szCs w:val="24"/>
        </w:rPr>
        <w:t xml:space="preserve">Расходы </w:t>
      </w:r>
      <w:r w:rsidR="004772F2" w:rsidRPr="000128FF">
        <w:rPr>
          <w:rFonts w:ascii="Times New Roman" w:hAnsi="Times New Roman" w:cs="Times New Roman"/>
          <w:sz w:val="24"/>
          <w:szCs w:val="24"/>
        </w:rPr>
        <w:t xml:space="preserve">по </w:t>
      </w:r>
      <w:r w:rsidR="004772F2" w:rsidRPr="000128FF">
        <w:rPr>
          <w:rFonts w:ascii="Times New Roman" w:hAnsi="Times New Roman" w:cs="Times New Roman"/>
          <w:bCs/>
          <w:sz w:val="24"/>
          <w:szCs w:val="24"/>
        </w:rPr>
        <w:t>разделу</w:t>
      </w:r>
      <w:r w:rsidR="004772F2" w:rsidRPr="00A45E4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72F2"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05.00 «Жилищно-коммунальное хозяйство»</w:t>
      </w:r>
      <w:r w:rsidR="004772F2"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82B">
        <w:rPr>
          <w:rFonts w:ascii="Times New Roman" w:hAnsi="Times New Roman" w:cs="Times New Roman"/>
          <w:sz w:val="24"/>
          <w:szCs w:val="24"/>
        </w:rPr>
        <w:t xml:space="preserve">исполнены в сумме </w:t>
      </w:r>
      <w:r w:rsidR="00D05A9E">
        <w:rPr>
          <w:rFonts w:ascii="Times New Roman" w:hAnsi="Times New Roman" w:cs="Times New Roman"/>
          <w:sz w:val="24"/>
          <w:szCs w:val="24"/>
        </w:rPr>
        <w:t>10 835,6</w:t>
      </w:r>
      <w:r w:rsidR="0003382B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 w:rsidR="00D05A9E">
        <w:rPr>
          <w:rFonts w:ascii="Times New Roman" w:hAnsi="Times New Roman" w:cs="Times New Roman"/>
          <w:sz w:val="24"/>
          <w:szCs w:val="24"/>
        </w:rPr>
        <w:t>46</w:t>
      </w:r>
      <w:r w:rsidR="0003382B">
        <w:rPr>
          <w:rFonts w:ascii="Times New Roman" w:hAnsi="Times New Roman" w:cs="Times New Roman"/>
          <w:sz w:val="24"/>
          <w:szCs w:val="24"/>
        </w:rPr>
        <w:t xml:space="preserve">% от </w:t>
      </w:r>
      <w:r w:rsidR="00AB6C77">
        <w:rPr>
          <w:rFonts w:ascii="Times New Roman" w:hAnsi="Times New Roman" w:cs="Times New Roman"/>
          <w:sz w:val="24"/>
          <w:szCs w:val="24"/>
        </w:rPr>
        <w:t>плановых назначений</w:t>
      </w:r>
      <w:r w:rsidR="004772F2" w:rsidRPr="00F06D3D">
        <w:rPr>
          <w:rFonts w:ascii="Times New Roman" w:hAnsi="Times New Roman" w:cs="Times New Roman"/>
          <w:sz w:val="24"/>
          <w:szCs w:val="24"/>
        </w:rPr>
        <w:t>. В сравнени</w:t>
      </w:r>
      <w:r w:rsidR="0000093F">
        <w:rPr>
          <w:rFonts w:ascii="Times New Roman" w:hAnsi="Times New Roman" w:cs="Times New Roman"/>
          <w:sz w:val="24"/>
          <w:szCs w:val="24"/>
        </w:rPr>
        <w:t>е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с </w:t>
      </w:r>
      <w:r w:rsidR="00E26343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>показателями 201</w:t>
      </w:r>
      <w:r w:rsidR="00D5143B">
        <w:rPr>
          <w:rFonts w:ascii="Times New Roman" w:hAnsi="Times New Roman" w:cs="Times New Roman"/>
          <w:sz w:val="24"/>
          <w:szCs w:val="24"/>
        </w:rPr>
        <w:t>5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года в целом расходы </w:t>
      </w:r>
      <w:r w:rsidR="00E26343">
        <w:rPr>
          <w:rFonts w:ascii="Times New Roman" w:hAnsi="Times New Roman" w:cs="Times New Roman"/>
          <w:sz w:val="24"/>
          <w:szCs w:val="24"/>
        </w:rPr>
        <w:t>201</w:t>
      </w:r>
      <w:r w:rsidR="00D5143B">
        <w:rPr>
          <w:rFonts w:ascii="Times New Roman" w:hAnsi="Times New Roman" w:cs="Times New Roman"/>
          <w:sz w:val="24"/>
          <w:szCs w:val="24"/>
        </w:rPr>
        <w:t>6</w:t>
      </w:r>
      <w:r w:rsidR="00E2634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772F2" w:rsidRPr="00F06D3D">
        <w:rPr>
          <w:rFonts w:ascii="Times New Roman" w:hAnsi="Times New Roman" w:cs="Times New Roman"/>
          <w:sz w:val="24"/>
          <w:szCs w:val="24"/>
        </w:rPr>
        <w:t>на</w:t>
      </w:r>
      <w:r w:rsidR="004772F2">
        <w:rPr>
          <w:rFonts w:ascii="Times New Roman" w:hAnsi="Times New Roman" w:cs="Times New Roman"/>
          <w:sz w:val="24"/>
          <w:szCs w:val="24"/>
        </w:rPr>
        <w:t xml:space="preserve"> 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жилищно-коммунальное хозяйство </w:t>
      </w:r>
      <w:r w:rsidR="001E0BD3">
        <w:rPr>
          <w:rFonts w:ascii="Times New Roman" w:hAnsi="Times New Roman" w:cs="Times New Roman"/>
          <w:sz w:val="24"/>
          <w:szCs w:val="24"/>
        </w:rPr>
        <w:t>уменьшились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на </w:t>
      </w:r>
      <w:r w:rsidR="00D05A9E">
        <w:rPr>
          <w:rFonts w:ascii="Times New Roman" w:hAnsi="Times New Roman" w:cs="Times New Roman"/>
          <w:sz w:val="24"/>
          <w:szCs w:val="24"/>
        </w:rPr>
        <w:t>1 429,8</w:t>
      </w:r>
      <w:r w:rsidR="004772F2" w:rsidRPr="00F06D3D">
        <w:rPr>
          <w:rFonts w:ascii="Times New Roman" w:hAnsi="Times New Roman" w:cs="Times New Roman"/>
          <w:sz w:val="24"/>
          <w:szCs w:val="24"/>
        </w:rPr>
        <w:t xml:space="preserve"> тыс. рублей.</w:t>
      </w:r>
      <w:r w:rsidR="003B7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342" w:rsidRDefault="003D4519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подразделу </w:t>
      </w:r>
      <w:r w:rsidRPr="00D02E11">
        <w:rPr>
          <w:rFonts w:ascii="Times New Roman" w:hAnsi="Times New Roman" w:cs="Times New Roman"/>
          <w:i/>
          <w:sz w:val="24"/>
          <w:szCs w:val="24"/>
        </w:rPr>
        <w:t>«Жилищное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произведена оплата по исполнительному листу денежной компенсации расходов по установке приборов учета коммунальных услуг на сумму 3</w:t>
      </w:r>
      <w:r w:rsidR="00A420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 тыс. рублей.</w:t>
      </w:r>
    </w:p>
    <w:p w:rsidR="003D4519" w:rsidRPr="003D4519" w:rsidRDefault="003D4519" w:rsidP="0003382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 подразделу </w:t>
      </w:r>
      <w:r w:rsidRPr="003D4519">
        <w:rPr>
          <w:rFonts w:ascii="Times New Roman" w:hAnsi="Times New Roman" w:cs="Times New Roman"/>
          <w:i/>
          <w:sz w:val="24"/>
          <w:szCs w:val="24"/>
        </w:rPr>
        <w:t>«Коммунальное хозяйство»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исполнение составляет 9 782,7 тыс. рублей. По данному подразделу бюджетные средства были направлены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42400" w:rsidRDefault="00D05A9E" w:rsidP="00D05A9E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4B483C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капитального ремонта инженерных сетей в рамках государственной программы «</w:t>
      </w:r>
      <w:r w:rsidRPr="00854585">
        <w:rPr>
          <w:rFonts w:ascii="Times New Roman" w:hAnsi="Times New Roman" w:cs="Times New Roman"/>
          <w:snapToGrid w:val="0"/>
          <w:sz w:val="24"/>
          <w:szCs w:val="24"/>
        </w:rPr>
        <w:t>Развитие жилищно-коммунального хозяйства Иркутской области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» на сумму </w:t>
      </w:r>
      <w:r w:rsidR="00D02E11">
        <w:rPr>
          <w:rFonts w:ascii="Times New Roman" w:hAnsi="Times New Roman" w:cs="Times New Roman"/>
          <w:snapToGrid w:val="0"/>
          <w:sz w:val="24"/>
          <w:szCs w:val="24"/>
        </w:rPr>
        <w:t>2 808,7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тыс. рублей</w:t>
      </w:r>
      <w:r w:rsidR="00442400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D05A9E" w:rsidRDefault="00442400" w:rsidP="00D05A9E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- приобретение специальной техники для транспортировки топливной смеси (полуприцеп модели САВ и седельный тягач МАЗ 6430В)  в количестве 2 единицы на общую сумму </w:t>
      </w:r>
      <w:r w:rsidR="00D05A9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</w:rPr>
        <w:t>6 974,0 тыс. рублей</w:t>
      </w:r>
      <w:r w:rsidR="00D02E1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535462" w:rsidRPr="007504A3" w:rsidRDefault="00535462" w:rsidP="00D05A9E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Следует отметить, что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Рудногорскому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МО в 2016 году в рамках государственной программы Иркутской области «Развитие жилищно-коммунального хозяйства Иркутской области на 2014-2018 годы» подпрограммы «Чистая вода» было предусмотрено 25 902,0 тыс. рублей. Бюджетные назначения доведены до муниципального образования уведомлением от 15.08.2016 в объеме 25  902,0 тыс. рублей. Затем бюджетные назначения уменьшены уведомлением от 22.12.2016 № 4427 до 12 069,0 тыс. рублей. Фактически субсидия не была предоставлена. </w:t>
      </w:r>
    </w:p>
    <w:p w:rsidR="00442400" w:rsidRDefault="00D02E11" w:rsidP="002F2AE5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Исполнено расходов по подразделу </w:t>
      </w:r>
      <w:r w:rsidRPr="00D02E11">
        <w:rPr>
          <w:rFonts w:ascii="Times New Roman" w:hAnsi="Times New Roman" w:cs="Times New Roman"/>
          <w:i/>
          <w:sz w:val="24"/>
          <w:szCs w:val="24"/>
        </w:rPr>
        <w:t>«Благоустройство»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926B1D">
        <w:rPr>
          <w:rFonts w:ascii="Times New Roman" w:hAnsi="Times New Roman" w:cs="Times New Roman"/>
          <w:sz w:val="24"/>
          <w:szCs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049,</w:t>
      </w:r>
      <w:r w:rsidR="005113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D02E11" w:rsidRDefault="00442400" w:rsidP="002F2AE5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мероприятий перечня проектов народных инициатив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11366">
        <w:rPr>
          <w:rFonts w:ascii="Times New Roman" w:hAnsi="Times New Roman" w:cs="Times New Roman"/>
          <w:sz w:val="24"/>
          <w:szCs w:val="24"/>
        </w:rPr>
        <w:t>302,6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511366">
        <w:rPr>
          <w:rFonts w:ascii="Times New Roman" w:hAnsi="Times New Roman" w:cs="Times New Roman"/>
          <w:sz w:val="24"/>
          <w:szCs w:val="24"/>
        </w:rPr>
        <w:t>осуществлена установка</w:t>
      </w:r>
      <w:r>
        <w:rPr>
          <w:rFonts w:ascii="Times New Roman" w:hAnsi="Times New Roman" w:cs="Times New Roman"/>
          <w:sz w:val="24"/>
          <w:szCs w:val="24"/>
        </w:rPr>
        <w:t xml:space="preserve"> памятник</w:t>
      </w:r>
      <w:r w:rsidR="00800D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участникам ВОВ и благоустройство прилегающей к нему территории</w:t>
      </w:r>
      <w:r w:rsidR="00800D11">
        <w:rPr>
          <w:rFonts w:ascii="Times New Roman" w:hAnsi="Times New Roman" w:cs="Times New Roman"/>
          <w:sz w:val="24"/>
          <w:szCs w:val="24"/>
        </w:rPr>
        <w:t xml:space="preserve"> по муниципальному контракту от 08.08.2016, заключенному с ООО «Центр ремонтно-строительных услуг</w:t>
      </w:r>
      <w:r w:rsidR="00926B1D">
        <w:rPr>
          <w:rFonts w:ascii="Times New Roman" w:hAnsi="Times New Roman" w:cs="Times New Roman"/>
          <w:sz w:val="24"/>
          <w:szCs w:val="24"/>
        </w:rPr>
        <w:t>»;</w:t>
      </w:r>
    </w:p>
    <w:p w:rsidR="00920366" w:rsidRDefault="00D02E11" w:rsidP="002F2AE5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произведен </w:t>
      </w:r>
      <w:r w:rsidR="00442400">
        <w:rPr>
          <w:rFonts w:ascii="Times New Roman" w:hAnsi="Times New Roman" w:cs="Times New Roman"/>
          <w:sz w:val="24"/>
          <w:szCs w:val="24"/>
        </w:rPr>
        <w:t>ремонт уличного освещения с заменой ламп</w:t>
      </w:r>
      <w:r>
        <w:rPr>
          <w:rFonts w:ascii="Times New Roman" w:hAnsi="Times New Roman" w:cs="Times New Roman"/>
          <w:sz w:val="24"/>
          <w:szCs w:val="24"/>
        </w:rPr>
        <w:t>, очистка территории от снега</w:t>
      </w:r>
      <w:r w:rsidR="00800D11">
        <w:rPr>
          <w:rFonts w:ascii="Times New Roman" w:hAnsi="Times New Roman" w:cs="Times New Roman"/>
          <w:sz w:val="24"/>
          <w:szCs w:val="24"/>
        </w:rPr>
        <w:t>, оплата уличного ос</w:t>
      </w:r>
      <w:r>
        <w:rPr>
          <w:rFonts w:ascii="Times New Roman" w:hAnsi="Times New Roman" w:cs="Times New Roman"/>
          <w:sz w:val="24"/>
          <w:szCs w:val="24"/>
        </w:rPr>
        <w:t xml:space="preserve">вещения на сумму </w:t>
      </w:r>
      <w:r w:rsidR="00800D11">
        <w:rPr>
          <w:rFonts w:ascii="Times New Roman" w:hAnsi="Times New Roman" w:cs="Times New Roman"/>
          <w:sz w:val="24"/>
          <w:szCs w:val="24"/>
        </w:rPr>
        <w:t>746,8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B057A" w:rsidRPr="003B724C" w:rsidRDefault="00920366" w:rsidP="00442400">
      <w:pPr>
        <w:autoSpaceDE w:val="0"/>
        <w:autoSpaceDN w:val="0"/>
        <w:adjustRightInd w:val="0"/>
        <w:spacing w:after="0" w:line="240" w:lineRule="auto"/>
        <w:ind w:right="-14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57A">
        <w:rPr>
          <w:rFonts w:ascii="Times New Roman" w:hAnsi="Times New Roman" w:cs="Times New Roman"/>
          <w:sz w:val="24"/>
          <w:szCs w:val="24"/>
        </w:rPr>
        <w:t xml:space="preserve">            По разделу </w:t>
      </w:r>
      <w:r w:rsidR="00AB057A" w:rsidRPr="00F53BD3">
        <w:rPr>
          <w:rFonts w:ascii="Times New Roman" w:hAnsi="Times New Roman" w:cs="Times New Roman"/>
          <w:b/>
          <w:i/>
          <w:sz w:val="24"/>
          <w:szCs w:val="24"/>
        </w:rPr>
        <w:t>07.00 «Образование»</w:t>
      </w:r>
      <w:r w:rsidR="00AB057A">
        <w:rPr>
          <w:rFonts w:ascii="Times New Roman" w:hAnsi="Times New Roman" w:cs="Times New Roman"/>
          <w:sz w:val="24"/>
          <w:szCs w:val="24"/>
        </w:rPr>
        <w:t xml:space="preserve"> бюджетные средства в сумме </w:t>
      </w:r>
      <w:r w:rsidR="0080734D">
        <w:rPr>
          <w:rFonts w:ascii="Times New Roman" w:hAnsi="Times New Roman" w:cs="Times New Roman"/>
          <w:sz w:val="24"/>
          <w:szCs w:val="24"/>
        </w:rPr>
        <w:t>65,0</w:t>
      </w:r>
      <w:r w:rsidR="00AB057A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F53BD3">
        <w:rPr>
          <w:rFonts w:ascii="Times New Roman" w:hAnsi="Times New Roman" w:cs="Times New Roman"/>
          <w:sz w:val="24"/>
          <w:szCs w:val="24"/>
        </w:rPr>
        <w:t xml:space="preserve">были направлены </w:t>
      </w:r>
      <w:r w:rsidR="00AB057A">
        <w:rPr>
          <w:rFonts w:ascii="Times New Roman" w:hAnsi="Times New Roman" w:cs="Times New Roman"/>
          <w:sz w:val="24"/>
          <w:szCs w:val="24"/>
        </w:rPr>
        <w:t xml:space="preserve">на оплату расходов за обучение на курсах </w:t>
      </w:r>
      <w:proofErr w:type="gramStart"/>
      <w:r w:rsidR="00AB057A">
        <w:rPr>
          <w:rFonts w:ascii="Times New Roman" w:hAnsi="Times New Roman" w:cs="Times New Roman"/>
          <w:sz w:val="24"/>
          <w:szCs w:val="24"/>
        </w:rPr>
        <w:t xml:space="preserve">повышения квалификации сотрудников  </w:t>
      </w:r>
      <w:r w:rsidR="0080734D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proofErr w:type="gramEnd"/>
      <w:r w:rsidR="0080734D">
        <w:rPr>
          <w:rFonts w:ascii="Times New Roman" w:hAnsi="Times New Roman" w:cs="Times New Roman"/>
          <w:sz w:val="24"/>
          <w:szCs w:val="24"/>
        </w:rPr>
        <w:t xml:space="preserve"> и работников учреждений культуры.</w:t>
      </w:r>
    </w:p>
    <w:p w:rsidR="00E779E4" w:rsidRDefault="004772F2" w:rsidP="00E77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FF3">
        <w:rPr>
          <w:rFonts w:ascii="Times New Roman" w:hAnsi="Times New Roman" w:cs="Times New Roman"/>
          <w:sz w:val="24"/>
          <w:szCs w:val="24"/>
        </w:rPr>
        <w:t>Общая сумма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Cs/>
          <w:sz w:val="24"/>
          <w:szCs w:val="24"/>
        </w:rPr>
        <w:t>по разделу</w:t>
      </w:r>
      <w:r w:rsidRPr="006E53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128FF">
        <w:rPr>
          <w:rFonts w:ascii="Times New Roman" w:hAnsi="Times New Roman" w:cs="Times New Roman"/>
          <w:b/>
          <w:bCs/>
          <w:i/>
          <w:sz w:val="24"/>
          <w:szCs w:val="24"/>
        </w:rPr>
        <w:t>08.00 «Культура, кинематография»</w:t>
      </w:r>
      <w:r w:rsidRPr="00F0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 w:cs="Times New Roman"/>
          <w:sz w:val="24"/>
          <w:szCs w:val="24"/>
        </w:rPr>
        <w:t>составил</w:t>
      </w:r>
      <w:r w:rsidR="002F2FF3">
        <w:rPr>
          <w:rFonts w:ascii="Times New Roman" w:hAnsi="Times New Roman" w:cs="Times New Roman"/>
          <w:sz w:val="24"/>
          <w:szCs w:val="24"/>
        </w:rPr>
        <w:t>а</w:t>
      </w:r>
      <w:r w:rsidRPr="00F06D3D">
        <w:rPr>
          <w:rFonts w:ascii="Times New Roman" w:hAnsi="Times New Roman" w:cs="Times New Roman"/>
          <w:sz w:val="24"/>
          <w:szCs w:val="24"/>
        </w:rPr>
        <w:t xml:space="preserve"> </w:t>
      </w:r>
      <w:r w:rsidR="0080734D">
        <w:rPr>
          <w:rFonts w:ascii="Times New Roman" w:hAnsi="Times New Roman" w:cs="Times New Roman"/>
          <w:sz w:val="24"/>
          <w:szCs w:val="24"/>
        </w:rPr>
        <w:t>9 884,1</w:t>
      </w:r>
      <w:r w:rsidR="002F2FF3">
        <w:rPr>
          <w:rFonts w:ascii="Times New Roman" w:hAnsi="Times New Roman" w:cs="Times New Roman"/>
          <w:sz w:val="24"/>
          <w:szCs w:val="24"/>
        </w:rPr>
        <w:t xml:space="preserve"> тыс. рублей. Бюджетные ассигнования были направлены</w:t>
      </w:r>
      <w:r w:rsidR="001C3CF5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выплату заработной платы и начислений на нее сотрудникам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сумме </w:t>
      </w:r>
      <w:r w:rsidR="0080734D">
        <w:rPr>
          <w:rFonts w:ascii="Times New Roman" w:hAnsi="Times New Roman" w:cs="Times New Roman"/>
          <w:color w:val="000000"/>
          <w:spacing w:val="-4"/>
          <w:sz w:val="24"/>
          <w:szCs w:val="24"/>
        </w:rPr>
        <w:t>5 653,5</w:t>
      </w:r>
      <w:r w:rsidR="002F2FF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тыс. рублей</w:t>
      </w:r>
      <w:r w:rsidR="005B29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на </w:t>
      </w:r>
      <w:r w:rsidR="005B298A" w:rsidRPr="0040667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оплату 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коммунальных услуг </w:t>
      </w:r>
      <w:r w:rsidR="00AB057A">
        <w:rPr>
          <w:rFonts w:ascii="Times New Roman" w:hAnsi="Times New Roman" w:cs="Times New Roman"/>
          <w:sz w:val="24"/>
          <w:szCs w:val="24"/>
        </w:rPr>
        <w:t xml:space="preserve">– </w:t>
      </w:r>
      <w:r w:rsidR="0080734D">
        <w:rPr>
          <w:rFonts w:ascii="Times New Roman" w:hAnsi="Times New Roman" w:cs="Times New Roman"/>
          <w:sz w:val="24"/>
          <w:szCs w:val="24"/>
        </w:rPr>
        <w:t>908,8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FC0F85">
        <w:rPr>
          <w:rFonts w:ascii="Times New Roman" w:hAnsi="Times New Roman" w:cs="Times New Roman"/>
          <w:sz w:val="24"/>
          <w:szCs w:val="24"/>
        </w:rPr>
        <w:t>.</w:t>
      </w:r>
      <w:r w:rsidR="005B298A" w:rsidRPr="00406676">
        <w:rPr>
          <w:rFonts w:ascii="Times New Roman" w:hAnsi="Times New Roman" w:cs="Times New Roman"/>
          <w:sz w:val="24"/>
          <w:szCs w:val="24"/>
        </w:rPr>
        <w:t xml:space="preserve"> </w:t>
      </w:r>
      <w:r w:rsidR="004F7437">
        <w:rPr>
          <w:rFonts w:ascii="Times New Roman" w:hAnsi="Times New Roman" w:cs="Times New Roman"/>
          <w:sz w:val="24"/>
          <w:szCs w:val="24"/>
        </w:rPr>
        <w:t xml:space="preserve">Внешняя проверка показала, что согласно штатному расписанию, заработная плата вспомогательного персонала на 2016 год (уборщик служебных помещений) </w:t>
      </w:r>
      <w:r w:rsidR="004F7437" w:rsidRPr="00B62158">
        <w:rPr>
          <w:rFonts w:ascii="Times New Roman" w:hAnsi="Times New Roman" w:cs="Times New Roman"/>
          <w:sz w:val="24"/>
          <w:szCs w:val="24"/>
        </w:rPr>
        <w:t>составляет</w:t>
      </w:r>
      <w:r w:rsidR="004F7437" w:rsidRPr="006A2D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37">
        <w:rPr>
          <w:rFonts w:ascii="Times New Roman" w:hAnsi="Times New Roman" w:cs="Times New Roman"/>
          <w:b/>
          <w:sz w:val="24"/>
          <w:szCs w:val="24"/>
        </w:rPr>
        <w:t>15,8 тыс.</w:t>
      </w:r>
      <w:r w:rsidR="004F7437" w:rsidRPr="006A2D35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4F7437">
        <w:rPr>
          <w:rFonts w:ascii="Times New Roman" w:hAnsi="Times New Roman" w:cs="Times New Roman"/>
          <w:b/>
          <w:sz w:val="24"/>
          <w:szCs w:val="24"/>
        </w:rPr>
        <w:t>лей</w:t>
      </w:r>
      <w:r w:rsidR="004F7437">
        <w:rPr>
          <w:rFonts w:ascii="Times New Roman" w:hAnsi="Times New Roman" w:cs="Times New Roman"/>
          <w:sz w:val="24"/>
          <w:szCs w:val="24"/>
        </w:rPr>
        <w:t xml:space="preserve"> в месяц,</w:t>
      </w:r>
    </w:p>
    <w:p w:rsidR="005B0BA9" w:rsidRDefault="00AB057A" w:rsidP="00AB05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Объем финансирования расходов по разделу </w:t>
      </w:r>
      <w:r w:rsidRPr="00AB057A">
        <w:rPr>
          <w:rFonts w:ascii="Times New Roman" w:hAnsi="Times New Roman" w:cs="Times New Roman"/>
          <w:b/>
          <w:i/>
          <w:sz w:val="24"/>
          <w:szCs w:val="24"/>
        </w:rPr>
        <w:t>10.00 «Социальная политика»</w:t>
      </w: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80734D">
        <w:rPr>
          <w:rFonts w:ascii="Times New Roman" w:hAnsi="Times New Roman" w:cs="Times New Roman"/>
          <w:sz w:val="24"/>
          <w:szCs w:val="24"/>
        </w:rPr>
        <w:t>363,0</w:t>
      </w:r>
      <w:r>
        <w:rPr>
          <w:rFonts w:ascii="Times New Roman" w:hAnsi="Times New Roman" w:cs="Times New Roman"/>
          <w:sz w:val="24"/>
          <w:szCs w:val="24"/>
        </w:rPr>
        <w:t xml:space="preserve"> тыс. рублей или 100% от плановых назначений. В этих объемах учтены расходы на доплаты к пенсии гражданам, занимавшим должности муниципальной службы </w:t>
      </w:r>
    </w:p>
    <w:p w:rsidR="0080734D" w:rsidRDefault="005B0BA9" w:rsidP="0080734D">
      <w:pPr>
        <w:pStyle w:val="Default"/>
        <w:jc w:val="both"/>
        <w:rPr>
          <w:sz w:val="23"/>
          <w:szCs w:val="23"/>
        </w:rPr>
      </w:pPr>
      <w:r>
        <w:t xml:space="preserve">          </w:t>
      </w:r>
      <w:r w:rsidR="0080734D">
        <w:rPr>
          <w:bCs/>
          <w:sz w:val="23"/>
          <w:szCs w:val="23"/>
        </w:rPr>
        <w:t xml:space="preserve">По разделу </w:t>
      </w:r>
      <w:r w:rsidR="0080734D" w:rsidRPr="0080734D">
        <w:rPr>
          <w:b/>
          <w:bCs/>
          <w:i/>
          <w:sz w:val="23"/>
          <w:szCs w:val="23"/>
        </w:rPr>
        <w:t>11</w:t>
      </w:r>
      <w:r w:rsidR="0080734D">
        <w:rPr>
          <w:b/>
          <w:bCs/>
          <w:i/>
          <w:sz w:val="23"/>
          <w:szCs w:val="23"/>
        </w:rPr>
        <w:t>.</w:t>
      </w:r>
      <w:r w:rsidR="0080734D" w:rsidRPr="0080734D">
        <w:rPr>
          <w:b/>
          <w:bCs/>
          <w:i/>
          <w:sz w:val="23"/>
          <w:szCs w:val="23"/>
        </w:rPr>
        <w:t xml:space="preserve">00 </w:t>
      </w:r>
      <w:r w:rsidR="0080734D">
        <w:rPr>
          <w:b/>
          <w:bCs/>
          <w:i/>
          <w:sz w:val="23"/>
          <w:szCs w:val="23"/>
        </w:rPr>
        <w:t>«Физическая культура и спорт»</w:t>
      </w:r>
      <w:r w:rsidR="00D02E11">
        <w:rPr>
          <w:b/>
          <w:bCs/>
          <w:i/>
          <w:sz w:val="23"/>
          <w:szCs w:val="23"/>
        </w:rPr>
        <w:t xml:space="preserve"> </w:t>
      </w:r>
      <w:r w:rsidR="0080734D" w:rsidRPr="0080734D">
        <w:rPr>
          <w:b/>
          <w:bCs/>
          <w:i/>
          <w:sz w:val="23"/>
          <w:szCs w:val="23"/>
        </w:rPr>
        <w:t>(подраздел 1105</w:t>
      </w:r>
      <w:r w:rsidR="0080734D">
        <w:rPr>
          <w:b/>
          <w:bCs/>
          <w:sz w:val="23"/>
          <w:szCs w:val="23"/>
        </w:rPr>
        <w:t xml:space="preserve">) </w:t>
      </w:r>
      <w:r w:rsidR="0080734D">
        <w:rPr>
          <w:sz w:val="23"/>
          <w:szCs w:val="23"/>
        </w:rPr>
        <w:t>исполнение составило 22,2 тыс. руб. или 100% к плану. По данному подразделу произведена оплата за оказанные услуги по перевозке участников соревнований, приобретение подарочной продукции.</w:t>
      </w:r>
    </w:p>
    <w:p w:rsidR="007B6041" w:rsidRDefault="0080734D" w:rsidP="007B6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807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6B1D">
        <w:rPr>
          <w:rFonts w:ascii="Times New Roman" w:hAnsi="Times New Roman" w:cs="Times New Roman"/>
          <w:bCs/>
          <w:sz w:val="24"/>
          <w:szCs w:val="24"/>
        </w:rPr>
        <w:t>Объем расходов н</w:t>
      </w:r>
      <w:r w:rsidRPr="0080734D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511366">
        <w:rPr>
          <w:rFonts w:ascii="Times New Roman" w:hAnsi="Times New Roman" w:cs="Times New Roman"/>
          <w:b/>
          <w:bCs/>
          <w:i/>
          <w:sz w:val="24"/>
          <w:szCs w:val="24"/>
        </w:rPr>
        <w:t>обслуживание муниципального долга</w:t>
      </w:r>
      <w:r w:rsidRPr="008073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составил</w:t>
      </w:r>
      <w:r w:rsidRPr="0080734D">
        <w:rPr>
          <w:rFonts w:ascii="Times New Roman" w:hAnsi="Times New Roman" w:cs="Times New Roman"/>
          <w:sz w:val="24"/>
          <w:szCs w:val="24"/>
        </w:rPr>
        <w:t xml:space="preserve"> </w:t>
      </w:r>
      <w:r w:rsidR="002D42CC">
        <w:rPr>
          <w:rFonts w:ascii="Times New Roman" w:hAnsi="Times New Roman" w:cs="Times New Roman"/>
          <w:sz w:val="24"/>
          <w:szCs w:val="24"/>
        </w:rPr>
        <w:t xml:space="preserve">139,5 </w:t>
      </w:r>
      <w:r w:rsidRPr="0080734D">
        <w:rPr>
          <w:rFonts w:ascii="Times New Roman" w:hAnsi="Times New Roman" w:cs="Times New Roman"/>
          <w:sz w:val="24"/>
          <w:szCs w:val="24"/>
        </w:rPr>
        <w:t>тыс. руб</w:t>
      </w:r>
      <w:r w:rsidR="007B6041">
        <w:rPr>
          <w:rFonts w:ascii="Times New Roman" w:hAnsi="Times New Roman" w:cs="Times New Roman"/>
          <w:sz w:val="24"/>
          <w:szCs w:val="24"/>
        </w:rPr>
        <w:t>лей</w:t>
      </w:r>
      <w:r w:rsidR="007B6041" w:rsidRPr="007B6041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за пользование кредитом (проценты) по договору о предоставлении бюджет</w:t>
      </w:r>
      <w:r w:rsidR="002B6A15">
        <w:rPr>
          <w:rFonts w:ascii="Times New Roman" w:hAnsi="Times New Roman" w:cs="Times New Roman"/>
          <w:sz w:val="24"/>
          <w:szCs w:val="24"/>
        </w:rPr>
        <w:t xml:space="preserve">ного кредита от 26.12.2012 № 23, от 07.07.2014 № 18. </w:t>
      </w:r>
      <w:r w:rsidR="002B6A15" w:rsidRPr="00800D11">
        <w:rPr>
          <w:rFonts w:ascii="Times New Roman" w:hAnsi="Times New Roman" w:cs="Times New Roman"/>
          <w:sz w:val="24"/>
          <w:szCs w:val="24"/>
          <w:u w:val="single"/>
        </w:rPr>
        <w:t>Следует отметить, что в ф. 0503172 в составе годовой отчетности консолидированного бюджета не отражена информация по бюджетному кредиту по договору от 07.07.2014 № 18.</w:t>
      </w:r>
    </w:p>
    <w:p w:rsidR="009D3B22" w:rsidRDefault="009D3B22" w:rsidP="007B6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3B22" w:rsidRDefault="009D3B22" w:rsidP="009D3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Внешняя проверка годового отчета об исполнении бюджета показала, что в отчетном периоде исполнение расходов бюджета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3C206C" w:rsidRDefault="003C206C" w:rsidP="007B6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06C" w:rsidRDefault="003C206C" w:rsidP="003C20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206C">
        <w:rPr>
          <w:rFonts w:ascii="Times New Roman" w:hAnsi="Times New Roman" w:cs="Times New Roman"/>
          <w:b/>
          <w:i/>
          <w:sz w:val="24"/>
          <w:szCs w:val="24"/>
        </w:rPr>
        <w:t>Имущество муниципального образования</w:t>
      </w:r>
    </w:p>
    <w:p w:rsidR="003C206C" w:rsidRDefault="003C206C" w:rsidP="003C20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206C" w:rsidRDefault="003C206C" w:rsidP="003C2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206C">
        <w:rPr>
          <w:rFonts w:ascii="Times New Roman" w:hAnsi="Times New Roman" w:cs="Times New Roman"/>
          <w:sz w:val="24"/>
          <w:szCs w:val="24"/>
        </w:rPr>
        <w:t>В реестре муниципальной собственности по состоянию на 01.01.2017 года отражены объекты недвижимого муниципального имущества и транспортные средства.</w:t>
      </w:r>
      <w:r>
        <w:rPr>
          <w:rFonts w:ascii="Times New Roman" w:hAnsi="Times New Roman" w:cs="Times New Roman"/>
          <w:sz w:val="24"/>
          <w:szCs w:val="24"/>
        </w:rPr>
        <w:t xml:space="preserve"> Нарушение порядка ведения реестра не установлено.</w:t>
      </w:r>
    </w:p>
    <w:p w:rsidR="003C206C" w:rsidRPr="003C206C" w:rsidRDefault="003C206C" w:rsidP="003C2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Согласно проведенной инвентаризации имущества, находящегося в казне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ГП по состоянию на 01.10.2016 года излишков и недостач не выявлено.</w:t>
      </w:r>
    </w:p>
    <w:p w:rsidR="009C10DA" w:rsidRPr="003C206C" w:rsidRDefault="009C10DA" w:rsidP="003C2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26F7A" w:rsidRPr="00926B1D" w:rsidRDefault="00026F7A" w:rsidP="00202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6B1D">
        <w:rPr>
          <w:rFonts w:ascii="Times New Roman" w:hAnsi="Times New Roman" w:cs="Times New Roman"/>
          <w:b/>
          <w:i/>
          <w:sz w:val="24"/>
          <w:szCs w:val="24"/>
        </w:rPr>
        <w:t>Внешняя проверка годовой бюджетной отчетности</w:t>
      </w:r>
    </w:p>
    <w:p w:rsidR="00026F7A" w:rsidRPr="00926B1D" w:rsidRDefault="00026F7A" w:rsidP="00202FCF">
      <w:pPr>
        <w:pStyle w:val="1"/>
        <w:tabs>
          <w:tab w:val="left" w:pos="709"/>
        </w:tabs>
        <w:ind w:left="0"/>
        <w:jc w:val="center"/>
        <w:rPr>
          <w:b/>
          <w:i/>
        </w:rPr>
      </w:pPr>
      <w:r w:rsidRPr="00926B1D">
        <w:rPr>
          <w:b/>
          <w:i/>
        </w:rPr>
        <w:t>об исполнении бюджета муниципального образования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Заключение по результатам внешней проверки годового отчета об исполнении бюджета муниципального образования  </w:t>
      </w:r>
      <w:proofErr w:type="spellStart"/>
      <w:r w:rsidR="003C206C">
        <w:t>Рудногорского</w:t>
      </w:r>
      <w:proofErr w:type="spellEnd"/>
      <w:r w:rsidR="003C206C">
        <w:t xml:space="preserve"> городского</w:t>
      </w:r>
      <w:r>
        <w:t xml:space="preserve"> поселения подготовлено в соответствии со ст. 264.4 БК РФ на основе годовой бюджетной отчетности </w:t>
      </w:r>
      <w:proofErr w:type="spellStart"/>
      <w:r w:rsidR="003C206C">
        <w:t>Рудногорского</w:t>
      </w:r>
      <w:proofErr w:type="spellEnd"/>
      <w:r>
        <w:t xml:space="preserve"> муниципального образования</w:t>
      </w:r>
      <w:r w:rsidR="00B20C49">
        <w:t>.</w:t>
      </w:r>
    </w:p>
    <w:p w:rsidR="00026F7A" w:rsidRDefault="00026F7A" w:rsidP="00026F7A">
      <w:pPr>
        <w:pStyle w:val="1"/>
        <w:tabs>
          <w:tab w:val="left" w:pos="709"/>
        </w:tabs>
        <w:ind w:left="0"/>
        <w:jc w:val="both"/>
      </w:pPr>
      <w:r>
        <w:t xml:space="preserve">           </w:t>
      </w:r>
      <w:proofErr w:type="gramStart"/>
      <w:r>
        <w:t>Полнота предоставления и правильност</w:t>
      </w:r>
      <w:r w:rsidR="0068062A">
        <w:t>и</w:t>
      </w:r>
      <w:r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отчетности»</w:t>
      </w:r>
      <w:r w:rsidR="0068062A">
        <w:t xml:space="preserve">, </w:t>
      </w:r>
      <w: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511366">
        <w:t xml:space="preserve"> </w:t>
      </w:r>
      <w:r>
        <w:t>28.12.2010 № 191н (ред. от 16.11.2016) (далее – Инструкция № 191н).</w:t>
      </w:r>
      <w:proofErr w:type="gramEnd"/>
    </w:p>
    <w:p w:rsidR="006E3F99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proofErr w:type="gramStart"/>
      <w:r w:rsidRPr="00703A65">
        <w:rPr>
          <w:rFonts w:ascii="Times New Roman" w:hAnsi="Times New Roman" w:cs="Times New Roman"/>
          <w:sz w:val="24"/>
          <w:szCs w:val="24"/>
        </w:rPr>
        <w:t>Проверка состава представленной годовой бюджетной отчетност</w:t>
      </w:r>
      <w:r w:rsidR="0068062A">
        <w:rPr>
          <w:rFonts w:ascii="Times New Roman" w:hAnsi="Times New Roman" w:cs="Times New Roman"/>
          <w:sz w:val="24"/>
          <w:szCs w:val="24"/>
        </w:rPr>
        <w:t>и и её соответствия нормам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показала,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отчетность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A65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D9">
        <w:rPr>
          <w:rFonts w:ascii="Times New Roman" w:hAnsi="Times New Roman" w:cs="Times New Roman"/>
          <w:sz w:val="24"/>
          <w:szCs w:val="24"/>
        </w:rPr>
        <w:t>главными распорядителями бюджетных средств (далее – ГРБС)</w:t>
      </w:r>
      <w:r>
        <w:rPr>
          <w:rFonts w:ascii="Times New Roman" w:hAnsi="Times New Roman" w:cs="Times New Roman"/>
          <w:sz w:val="24"/>
          <w:szCs w:val="24"/>
        </w:rPr>
        <w:t xml:space="preserve"> (Администраци</w:t>
      </w:r>
      <w:r w:rsidR="00AA0975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 Дум</w:t>
      </w:r>
      <w:r w:rsidR="00AA097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поселения) и получател</w:t>
      </w:r>
      <w:r w:rsidR="003C206C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бюджетных средств </w:t>
      </w:r>
      <w:r w:rsidR="00315CD9">
        <w:rPr>
          <w:rFonts w:ascii="Times New Roman" w:hAnsi="Times New Roman" w:cs="Times New Roman"/>
          <w:sz w:val="24"/>
          <w:szCs w:val="24"/>
        </w:rPr>
        <w:t xml:space="preserve">(далее – ПБС) </w:t>
      </w:r>
      <w:r w:rsidR="00AA0975">
        <w:rPr>
          <w:rFonts w:ascii="Times New Roman" w:hAnsi="Times New Roman" w:cs="Times New Roman"/>
          <w:sz w:val="24"/>
          <w:szCs w:val="24"/>
        </w:rPr>
        <w:t>(</w:t>
      </w:r>
      <w:r w:rsidR="003C206C" w:rsidRPr="0055256A">
        <w:rPr>
          <w:rFonts w:ascii="Times New Roman" w:hAnsi="Times New Roman" w:cs="Times New Roman"/>
          <w:sz w:val="24"/>
          <w:szCs w:val="24"/>
        </w:rPr>
        <w:t xml:space="preserve">«МУК «Орфей» и </w:t>
      </w:r>
      <w:r w:rsidR="003C206C">
        <w:rPr>
          <w:rFonts w:ascii="Times New Roman" w:hAnsi="Times New Roman" w:cs="Times New Roman"/>
          <w:sz w:val="24"/>
          <w:szCs w:val="24"/>
        </w:rPr>
        <w:t>МКУ «</w:t>
      </w:r>
      <w:proofErr w:type="spellStart"/>
      <w:r w:rsidR="003C206C">
        <w:rPr>
          <w:rFonts w:ascii="Times New Roman" w:hAnsi="Times New Roman" w:cs="Times New Roman"/>
          <w:sz w:val="24"/>
          <w:szCs w:val="24"/>
        </w:rPr>
        <w:t>Техсервис</w:t>
      </w:r>
      <w:proofErr w:type="spellEnd"/>
      <w:r w:rsidR="003C206C">
        <w:rPr>
          <w:rFonts w:ascii="Times New Roman" w:hAnsi="Times New Roman" w:cs="Times New Roman"/>
          <w:sz w:val="24"/>
          <w:szCs w:val="24"/>
        </w:rPr>
        <w:t>»</w:t>
      </w:r>
      <w:r w:rsidR="00731E8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6F7A" w:rsidRDefault="00026F7A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соответствии с п. 7 Инструкции № 191н перед составлением годовой бюджетной отчетности Администрацией поселения и подведомственным ему учреждением </w:t>
      </w:r>
      <w:r w:rsidR="00731E8C">
        <w:rPr>
          <w:rFonts w:ascii="Times New Roman" w:hAnsi="Times New Roman"/>
          <w:sz w:val="24"/>
          <w:szCs w:val="24"/>
        </w:rPr>
        <w:t xml:space="preserve">МУК </w:t>
      </w:r>
      <w:r w:rsidR="006E3F99" w:rsidRPr="0055256A">
        <w:rPr>
          <w:rFonts w:ascii="Times New Roman" w:hAnsi="Times New Roman" w:cs="Times New Roman"/>
          <w:sz w:val="24"/>
          <w:szCs w:val="24"/>
        </w:rPr>
        <w:t>«Орфей»</w:t>
      </w:r>
      <w:r w:rsidR="00731E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проведена инвентаризаци</w:t>
      </w:r>
      <w:r w:rsidR="00B20C4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активов и обязательств. Инвентаризация обязательств подтверждена актами сверок с поставщиками.  </w:t>
      </w:r>
    </w:p>
    <w:p w:rsidR="004A6790" w:rsidRDefault="004A6790" w:rsidP="004A6790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30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Проверка правильности составления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формирования</w:t>
      </w:r>
      <w:r w:rsidRPr="00830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бюджетной сметы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и Думы поселения показала следующее: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30334">
        <w:rPr>
          <w:rFonts w:ascii="Times New Roman" w:hAnsi="Times New Roman" w:cs="Times New Roman"/>
          <w:sz w:val="24"/>
          <w:szCs w:val="24"/>
        </w:rPr>
        <w:t>оказатели бюджетной сметы учреждения соответствуют доведенным объемам лимитов бюджетных обязательств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790" w:rsidRDefault="004A6790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6E3F99" w:rsidRDefault="006E3F99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Default="006E3F99" w:rsidP="00026F7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F7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26F7A">
        <w:rPr>
          <w:rFonts w:ascii="Times New Roman" w:hAnsi="Times New Roman" w:cs="Times New Roman"/>
          <w:sz w:val="24"/>
          <w:szCs w:val="24"/>
        </w:rPr>
        <w:t>Анализ инвентаризационных описей по объектам нефинансовых активов показал следующее, что не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  <w:r w:rsidR="00026F7A">
        <w:rPr>
          <w:rFonts w:ascii="Times New Roman" w:hAnsi="Times New Roman" w:cs="Times New Roman"/>
          <w:sz w:val="24"/>
          <w:szCs w:val="24"/>
        </w:rPr>
        <w:t xml:space="preserve">общей стоимостью </w:t>
      </w:r>
      <w:r>
        <w:rPr>
          <w:rFonts w:ascii="Times New Roman" w:hAnsi="Times New Roman" w:cs="Times New Roman"/>
          <w:sz w:val="24"/>
          <w:szCs w:val="24"/>
        </w:rPr>
        <w:t>303,98</w:t>
      </w:r>
      <w:r w:rsidR="00026F7A">
        <w:rPr>
          <w:rFonts w:ascii="Times New Roman" w:hAnsi="Times New Roman" w:cs="Times New Roman"/>
          <w:sz w:val="24"/>
          <w:szCs w:val="24"/>
        </w:rPr>
        <w:t xml:space="preserve"> тыс. рублей </w:t>
      </w:r>
      <w:r w:rsidR="00026F7A" w:rsidRPr="00082C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спортивная площадка</w:t>
      </w:r>
      <w:r w:rsidR="00731E8C">
        <w:rPr>
          <w:rFonts w:ascii="Times New Roman" w:hAnsi="Times New Roman" w:cs="Times New Roman"/>
          <w:sz w:val="24"/>
          <w:szCs w:val="24"/>
        </w:rPr>
        <w:t xml:space="preserve">) </w:t>
      </w:r>
      <w:r w:rsidR="00026F7A" w:rsidRPr="00F55A11">
        <w:rPr>
          <w:rFonts w:ascii="Times New Roman" w:hAnsi="Times New Roman" w:cs="Times New Roman"/>
          <w:sz w:val="24"/>
          <w:szCs w:val="24"/>
        </w:rPr>
        <w:t>учитыва</w:t>
      </w:r>
      <w:r w:rsidR="00026F7A">
        <w:rPr>
          <w:rFonts w:ascii="Times New Roman" w:hAnsi="Times New Roman" w:cs="Times New Roman"/>
          <w:sz w:val="24"/>
          <w:szCs w:val="24"/>
        </w:rPr>
        <w:t>ю</w:t>
      </w:r>
      <w:r w:rsidR="00026F7A" w:rsidRPr="00F55A11">
        <w:rPr>
          <w:rFonts w:ascii="Times New Roman" w:hAnsi="Times New Roman" w:cs="Times New Roman"/>
          <w:sz w:val="24"/>
          <w:szCs w:val="24"/>
        </w:rPr>
        <w:t>тся на балансе Администрации поселения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, тогда как за Администрацией может быть закреплено имущество, необходимое для осуществления деятельности </w:t>
      </w:r>
      <w:r w:rsidR="00026F7A" w:rsidRPr="00F77054">
        <w:rPr>
          <w:rFonts w:ascii="Times New Roman" w:hAnsi="Times New Roman" w:cs="Times New Roman"/>
          <w:sz w:val="24"/>
          <w:szCs w:val="24"/>
          <w:u w:val="single"/>
        </w:rPr>
        <w:t>самой администрации</w:t>
      </w:r>
      <w:r w:rsidR="00026F7A" w:rsidRPr="00082C70">
        <w:rPr>
          <w:rFonts w:ascii="Times New Roman" w:hAnsi="Times New Roman" w:cs="Times New Roman"/>
          <w:sz w:val="24"/>
          <w:szCs w:val="24"/>
        </w:rPr>
        <w:t>, а то имущество, которое в соответствии  со ст.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026F7A" w:rsidRPr="00082C70">
        <w:rPr>
          <w:rFonts w:ascii="Times New Roman" w:hAnsi="Times New Roman" w:cs="Times New Roman"/>
          <w:sz w:val="24"/>
          <w:szCs w:val="24"/>
        </w:rPr>
        <w:t>14 Федерального закон</w:t>
      </w:r>
      <w:r w:rsidR="00026F7A">
        <w:rPr>
          <w:rFonts w:ascii="Times New Roman" w:hAnsi="Times New Roman" w:cs="Times New Roman"/>
          <w:sz w:val="24"/>
          <w:szCs w:val="24"/>
        </w:rPr>
        <w:t>а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 от 06.10.2003 года № 131-ФЗ</w:t>
      </w:r>
      <w:r w:rsidR="00026F7A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</w:t>
      </w:r>
      <w:proofErr w:type="gramEnd"/>
      <w:r w:rsidR="00026F7A">
        <w:rPr>
          <w:rFonts w:ascii="Times New Roman" w:hAnsi="Times New Roman" w:cs="Times New Roman"/>
          <w:sz w:val="24"/>
          <w:szCs w:val="24"/>
        </w:rPr>
        <w:t xml:space="preserve"> Российской Федерации»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, необходимое для решения вопросов местного значения </w:t>
      </w:r>
      <w:r w:rsidR="00026F7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, подлежит включению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026F7A">
        <w:rPr>
          <w:rFonts w:ascii="Times New Roman" w:hAnsi="Times New Roman" w:cs="Times New Roman"/>
          <w:sz w:val="24"/>
          <w:szCs w:val="24"/>
        </w:rPr>
        <w:t xml:space="preserve"> С</w:t>
      </w:r>
      <w:r w:rsidR="00026F7A" w:rsidRPr="00082C70">
        <w:rPr>
          <w:rFonts w:ascii="Times New Roman" w:hAnsi="Times New Roman" w:cs="Times New Roman"/>
          <w:sz w:val="24"/>
          <w:szCs w:val="24"/>
        </w:rPr>
        <w:t xml:space="preserve">П. Таким образом, КСП </w:t>
      </w:r>
      <w:r w:rsidR="00026F7A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26F7A" w:rsidRPr="00082C70">
        <w:rPr>
          <w:rFonts w:ascii="Times New Roman" w:hAnsi="Times New Roman" w:cs="Times New Roman"/>
          <w:sz w:val="24"/>
          <w:szCs w:val="24"/>
        </w:rPr>
        <w:t>рекомендует Администрации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FC6104">
        <w:rPr>
          <w:rFonts w:ascii="Times New Roman" w:hAnsi="Times New Roman" w:cs="Times New Roman"/>
          <w:sz w:val="24"/>
          <w:szCs w:val="24"/>
        </w:rPr>
        <w:t>поселения</w:t>
      </w:r>
      <w:r w:rsidR="00026F7A">
        <w:rPr>
          <w:rFonts w:ascii="Times New Roman" w:hAnsi="Times New Roman" w:cs="Times New Roman"/>
          <w:sz w:val="24"/>
          <w:szCs w:val="24"/>
        </w:rPr>
        <w:t xml:space="preserve"> привести учет нефинансовых активов в соответствии с действующим законодательством. </w:t>
      </w:r>
    </w:p>
    <w:p w:rsidR="00CC2931" w:rsidRDefault="00CC2931" w:rsidP="00026F7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F7A" w:rsidRPr="00FC6104" w:rsidRDefault="007E4DDB" w:rsidP="00026F7A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6104">
        <w:rPr>
          <w:rFonts w:ascii="Times New Roman" w:hAnsi="Times New Roman" w:cs="Times New Roman"/>
          <w:i/>
          <w:sz w:val="24"/>
          <w:szCs w:val="24"/>
        </w:rPr>
        <w:t xml:space="preserve">Администрация </w:t>
      </w:r>
      <w:proofErr w:type="spellStart"/>
      <w:r w:rsidRPr="00FC6104">
        <w:rPr>
          <w:rFonts w:ascii="Times New Roman" w:hAnsi="Times New Roman" w:cs="Times New Roman"/>
          <w:i/>
          <w:sz w:val="24"/>
          <w:szCs w:val="24"/>
        </w:rPr>
        <w:t>Рудногорского</w:t>
      </w:r>
      <w:proofErr w:type="spellEnd"/>
      <w:r w:rsidRPr="00FC6104">
        <w:rPr>
          <w:rFonts w:ascii="Times New Roman" w:hAnsi="Times New Roman" w:cs="Times New Roman"/>
          <w:i/>
          <w:sz w:val="24"/>
          <w:szCs w:val="24"/>
        </w:rPr>
        <w:t xml:space="preserve"> ГП</w:t>
      </w:r>
      <w:r w:rsidR="00CA1E4F">
        <w:rPr>
          <w:rFonts w:ascii="Times New Roman" w:hAnsi="Times New Roman" w:cs="Times New Roman"/>
          <w:i/>
          <w:sz w:val="24"/>
          <w:szCs w:val="24"/>
        </w:rPr>
        <w:t>.</w:t>
      </w:r>
    </w:p>
    <w:p w:rsidR="007E4DDB" w:rsidRDefault="00026F7A" w:rsidP="007E4DDB">
      <w:pPr>
        <w:pStyle w:val="a6"/>
        <w:spacing w:after="0"/>
        <w:ind w:left="0"/>
        <w:jc w:val="both"/>
      </w:pPr>
      <w:r w:rsidRPr="00A24AFB">
        <w:t xml:space="preserve">          </w:t>
      </w:r>
      <w:proofErr w:type="gramStart"/>
      <w:r w:rsidR="007E4DDB">
        <w:t>В нарушение п.71 Инструкции № 191н при сопоставлении показателей Отчета о принятых бюджетных обязател</w:t>
      </w:r>
      <w:r w:rsidR="00572B93">
        <w:t xml:space="preserve">ьствах (ф. 0503128) по графе 7 </w:t>
      </w:r>
      <w:r w:rsidR="007E4DDB">
        <w:t>с данными Главной книги по соответствующ</w:t>
      </w:r>
      <w:r w:rsidR="00572B93">
        <w:t>ему</w:t>
      </w:r>
      <w:r w:rsidR="007E4DDB">
        <w:t xml:space="preserve"> счет</w:t>
      </w:r>
      <w:r w:rsidR="00572B93">
        <w:t>у</w:t>
      </w:r>
      <w:r w:rsidR="007E4DDB">
        <w:t xml:space="preserve"> </w:t>
      </w:r>
      <w:r w:rsidR="00572B93">
        <w:t>аналитического учета 150211000</w:t>
      </w:r>
      <w:r w:rsidR="00FC6104">
        <w:t xml:space="preserve"> </w:t>
      </w:r>
      <w:r w:rsidR="007E4DDB">
        <w:t xml:space="preserve">установлены расхождения </w:t>
      </w:r>
      <w:r w:rsidR="00572B93">
        <w:t xml:space="preserve">на сумму </w:t>
      </w:r>
      <w:r w:rsidR="007E4DDB">
        <w:t>419,7 тыс. руб</w:t>
      </w:r>
      <w:r w:rsidR="00572B93">
        <w:t>лей</w:t>
      </w:r>
      <w:r w:rsidR="007E4DDB">
        <w:t xml:space="preserve"> (принято бюджетных обязательств ф.053128 – 22 314,8 руб</w:t>
      </w:r>
      <w:r w:rsidR="00FC6104">
        <w:t>лей</w:t>
      </w:r>
      <w:r w:rsidR="007E4DDB">
        <w:t>, по данным Главной книги – 21 895,1 тыс. рублей</w:t>
      </w:r>
      <w:r w:rsidR="00572B93">
        <w:t>)</w:t>
      </w:r>
      <w:r w:rsidR="007E4DDB">
        <w:t>, что свидетельствует о том, что данный счет ведется</w:t>
      </w:r>
      <w:proofErr w:type="gramEnd"/>
      <w:r w:rsidR="007E4DDB">
        <w:t xml:space="preserve"> в нарушение п. 140 Плана счетов бюджетного учета и Инструкции по его применению, утвержденного приказом Минфина России от 06.12.2010 № 162н. </w:t>
      </w:r>
    </w:p>
    <w:p w:rsidR="00572B93" w:rsidRDefault="00572B93" w:rsidP="007E4DDB">
      <w:pPr>
        <w:pStyle w:val="a6"/>
        <w:spacing w:after="0"/>
        <w:ind w:left="0"/>
        <w:jc w:val="both"/>
      </w:pPr>
      <w:r>
        <w:t xml:space="preserve">         </w:t>
      </w:r>
      <w:r w:rsidR="004A6790">
        <w:t xml:space="preserve">В ходе анализа показателей ф. 0503128  установлено, что принятые бюджетные </w:t>
      </w:r>
      <w:r w:rsidR="00FC6104">
        <w:t>обязательства</w:t>
      </w:r>
      <w:r w:rsidR="004A6790">
        <w:t xml:space="preserve"> превышают доведенный объем лимитов бюджетных обязательств на сумму 89,8 тыс. рублей по КВР 243 </w:t>
      </w:r>
      <w:r w:rsidR="004A6790" w:rsidRPr="001C5432">
        <w:t>«</w:t>
      </w:r>
      <w:r w:rsidR="004A6790">
        <w:t>Закупка товаров, работ, услуг в целях капитального ремонта муниципального имущества</w:t>
      </w:r>
      <w:r w:rsidR="004A6790" w:rsidRPr="001C5432">
        <w:t>»</w:t>
      </w:r>
      <w:r w:rsidR="004A6790">
        <w:t>, что не соответствует требованиям п.3 ст. 219 БК РФ.</w:t>
      </w:r>
    </w:p>
    <w:p w:rsidR="00CC2931" w:rsidRDefault="00CC2931" w:rsidP="007E4DDB">
      <w:pPr>
        <w:pStyle w:val="a6"/>
        <w:spacing w:after="0"/>
        <w:ind w:left="0"/>
        <w:jc w:val="both"/>
      </w:pPr>
    </w:p>
    <w:p w:rsidR="007E4DDB" w:rsidRPr="00FC6104" w:rsidRDefault="007E4DDB" w:rsidP="007E4DDB">
      <w:pPr>
        <w:pStyle w:val="a6"/>
        <w:spacing w:after="0"/>
        <w:ind w:left="0"/>
        <w:jc w:val="both"/>
        <w:rPr>
          <w:i/>
        </w:rPr>
      </w:pPr>
      <w:r w:rsidRPr="00FC6104">
        <w:rPr>
          <w:i/>
        </w:rPr>
        <w:t xml:space="preserve">Дума </w:t>
      </w:r>
      <w:proofErr w:type="spellStart"/>
      <w:r w:rsidRPr="00FC6104">
        <w:rPr>
          <w:i/>
        </w:rPr>
        <w:t>Рудногорского</w:t>
      </w:r>
      <w:proofErr w:type="spellEnd"/>
      <w:r w:rsidRPr="00FC6104">
        <w:rPr>
          <w:i/>
        </w:rPr>
        <w:t xml:space="preserve"> ГП</w:t>
      </w:r>
      <w:r w:rsidR="00FC6104">
        <w:rPr>
          <w:i/>
        </w:rPr>
        <w:t>.</w:t>
      </w:r>
    </w:p>
    <w:p w:rsidR="00572B93" w:rsidRDefault="007E4DDB" w:rsidP="007E4DDB">
      <w:pPr>
        <w:pStyle w:val="a6"/>
        <w:spacing w:after="0"/>
        <w:ind w:left="0"/>
        <w:jc w:val="both"/>
      </w:pPr>
      <w:r>
        <w:t xml:space="preserve">           Несоответствие показателей ф. 0503128 с данными Главной книг</w:t>
      </w:r>
      <w:r w:rsidR="00FC6104">
        <w:t>и</w:t>
      </w:r>
      <w:r>
        <w:t xml:space="preserve"> </w:t>
      </w:r>
      <w:r w:rsidR="00572B93">
        <w:t>по счету 15021100000</w:t>
      </w:r>
      <w:r w:rsidR="00926B1D">
        <w:t xml:space="preserve"> «Принятые бюджетные обязательства»</w:t>
      </w:r>
      <w:r w:rsidR="00572B93">
        <w:t xml:space="preserve"> </w:t>
      </w:r>
      <w:r>
        <w:t>составило</w:t>
      </w:r>
      <w:r w:rsidR="00572B93">
        <w:t xml:space="preserve"> 13,91 тыс. рублей.</w:t>
      </w:r>
    </w:p>
    <w:p w:rsidR="00CC2931" w:rsidRDefault="00CC2931" w:rsidP="007E4DDB">
      <w:pPr>
        <w:pStyle w:val="a6"/>
        <w:spacing w:after="0"/>
        <w:ind w:left="0"/>
        <w:jc w:val="both"/>
      </w:pPr>
    </w:p>
    <w:p w:rsidR="00026F7A" w:rsidRDefault="00026F7A" w:rsidP="00A46F05">
      <w:pPr>
        <w:pStyle w:val="a6"/>
        <w:spacing w:after="0"/>
        <w:ind w:left="0"/>
        <w:jc w:val="both"/>
        <w:rPr>
          <w:rFonts w:eastAsia="Calibri"/>
        </w:rPr>
      </w:pPr>
      <w:r>
        <w:t xml:space="preserve">    </w:t>
      </w:r>
      <w:r w:rsidR="00FC6104">
        <w:rPr>
          <w:i/>
        </w:rPr>
        <w:t xml:space="preserve"> </w:t>
      </w:r>
      <w:r>
        <w:rPr>
          <w:i/>
        </w:rPr>
        <w:t xml:space="preserve">    </w:t>
      </w:r>
      <w:r>
        <w:rPr>
          <w:rFonts w:eastAsia="Calibri"/>
        </w:rPr>
        <w:t xml:space="preserve"> </w:t>
      </w:r>
      <w:r w:rsidRPr="00AB64A8">
        <w:rPr>
          <w:rFonts w:eastAsia="Calibri"/>
        </w:rPr>
        <w:t xml:space="preserve">Проверкой наличия бюджетной сметы расходов </w:t>
      </w:r>
      <w:r w:rsidR="005B0FC0" w:rsidRPr="0055256A">
        <w:t xml:space="preserve">МУК «Орфей» и </w:t>
      </w:r>
      <w:r w:rsidR="005B0FC0">
        <w:t>МКУ «</w:t>
      </w:r>
      <w:proofErr w:type="spellStart"/>
      <w:r w:rsidR="005B0FC0">
        <w:t>Техсервис</w:t>
      </w:r>
      <w:proofErr w:type="spellEnd"/>
      <w:r w:rsidR="00CA1E4F">
        <w:t>»</w:t>
      </w:r>
      <w:r w:rsidR="00981F0E" w:rsidRPr="00AB64A8">
        <w:rPr>
          <w:rFonts w:eastAsia="Calibri"/>
        </w:rPr>
        <w:t xml:space="preserve"> </w:t>
      </w:r>
      <w:r w:rsidRPr="00AB64A8">
        <w:rPr>
          <w:rFonts w:eastAsia="Calibri"/>
        </w:rPr>
        <w:t>по состоянию на 01.01.2016г. и на конец отчетного периода на содержание  нарушений не выявлено, объемы сметных назначений соответствуют объему лимитов бюджетных обязательств.</w:t>
      </w:r>
    </w:p>
    <w:p w:rsidR="003F411C" w:rsidRDefault="00026F7A" w:rsidP="00026F7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64A8">
        <w:rPr>
          <w:rFonts w:ascii="Times New Roman" w:hAnsi="Times New Roman" w:cs="Times New Roman"/>
          <w:sz w:val="24"/>
          <w:szCs w:val="24"/>
        </w:rPr>
        <w:t xml:space="preserve">          По результатам внешней проверки</w:t>
      </w:r>
      <w:r w:rsidR="003F411C">
        <w:rPr>
          <w:rFonts w:ascii="Times New Roman" w:hAnsi="Times New Roman" w:cs="Times New Roman"/>
          <w:sz w:val="24"/>
          <w:szCs w:val="24"/>
        </w:rPr>
        <w:t xml:space="preserve"> годовой бюджетной отчетности</w:t>
      </w:r>
      <w:r w:rsidRPr="00AB64A8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3F411C">
        <w:rPr>
          <w:rFonts w:ascii="Times New Roman" w:hAnsi="Times New Roman" w:cs="Times New Roman"/>
          <w:sz w:val="24"/>
          <w:szCs w:val="24"/>
        </w:rPr>
        <w:t>о следующее:</w:t>
      </w:r>
    </w:p>
    <w:p w:rsidR="00B574C7" w:rsidRDefault="00C84BA3" w:rsidP="005B0FC0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84BA3">
        <w:rPr>
          <w:rFonts w:ascii="Times New Roman" w:hAnsi="Times New Roman" w:cs="Times New Roman"/>
          <w:sz w:val="24"/>
          <w:szCs w:val="24"/>
        </w:rPr>
        <w:t>в нарушение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BA3">
        <w:rPr>
          <w:rFonts w:ascii="Times New Roman" w:hAnsi="Times New Roman" w:cs="Times New Roman"/>
          <w:sz w:val="24"/>
          <w:szCs w:val="24"/>
        </w:rPr>
        <w:t xml:space="preserve"> 169, п. 3 ст. 219 БК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4BA3">
        <w:rPr>
          <w:rFonts w:ascii="Times New Roman" w:hAnsi="Times New Roman" w:cs="Times New Roman"/>
          <w:sz w:val="24"/>
          <w:szCs w:val="24"/>
        </w:rPr>
        <w:t xml:space="preserve"> </w:t>
      </w:r>
      <w:r w:rsidR="005B0FC0" w:rsidRPr="0055256A">
        <w:rPr>
          <w:rFonts w:ascii="Times New Roman" w:hAnsi="Times New Roman" w:cs="Times New Roman"/>
          <w:sz w:val="24"/>
          <w:szCs w:val="24"/>
        </w:rPr>
        <w:t xml:space="preserve">МУК «Орфей» </w:t>
      </w:r>
      <w:r w:rsidR="005B0FC0">
        <w:rPr>
          <w:rFonts w:ascii="Times New Roman" w:hAnsi="Times New Roman" w:cs="Times New Roman"/>
          <w:sz w:val="24"/>
          <w:szCs w:val="24"/>
        </w:rPr>
        <w:t xml:space="preserve"> </w:t>
      </w:r>
      <w:r w:rsidRPr="00C84BA3">
        <w:rPr>
          <w:rFonts w:ascii="Times New Roman" w:hAnsi="Times New Roman" w:cs="Times New Roman"/>
          <w:sz w:val="24"/>
          <w:szCs w:val="24"/>
        </w:rPr>
        <w:t>приняты бюджетные обязательства сверх утвержденных бюджетных назначений на сумму</w:t>
      </w:r>
      <w:r w:rsidR="005B0FC0">
        <w:rPr>
          <w:rFonts w:ascii="Times New Roman" w:hAnsi="Times New Roman" w:cs="Times New Roman"/>
          <w:sz w:val="24"/>
          <w:szCs w:val="24"/>
        </w:rPr>
        <w:t xml:space="preserve"> 502,0</w:t>
      </w:r>
      <w:r w:rsidRPr="00C84BA3">
        <w:rPr>
          <w:rFonts w:ascii="Times New Roman" w:hAnsi="Times New Roman" w:cs="Times New Roman"/>
          <w:sz w:val="24"/>
          <w:szCs w:val="24"/>
        </w:rPr>
        <w:t xml:space="preserve"> тыс. рублей (по КОСГУ 223</w:t>
      </w:r>
      <w:r w:rsidR="005B0FC0">
        <w:rPr>
          <w:rFonts w:ascii="Times New Roman" w:hAnsi="Times New Roman" w:cs="Times New Roman"/>
          <w:sz w:val="24"/>
          <w:szCs w:val="24"/>
        </w:rPr>
        <w:t>)</w:t>
      </w:r>
      <w:r w:rsidR="004A6790">
        <w:rPr>
          <w:rFonts w:ascii="Times New Roman" w:hAnsi="Times New Roman" w:cs="Times New Roman"/>
          <w:sz w:val="24"/>
          <w:szCs w:val="24"/>
        </w:rPr>
        <w:t xml:space="preserve"> </w:t>
      </w:r>
      <w:r w:rsidR="005B0FC0">
        <w:rPr>
          <w:rFonts w:ascii="Times New Roman" w:hAnsi="Times New Roman" w:cs="Times New Roman"/>
          <w:sz w:val="24"/>
          <w:szCs w:val="24"/>
        </w:rPr>
        <w:t xml:space="preserve"> в связи с несвоевременным предоставлением поставщиками документов для оплаты.</w:t>
      </w:r>
      <w:r w:rsidR="00026F7A" w:rsidRPr="00AB64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0324A" w:rsidRDefault="00026F7A" w:rsidP="00C0324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0A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26F7A" w:rsidRDefault="00026F7A" w:rsidP="00C0324A">
      <w:pPr>
        <w:pStyle w:val="Con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Годовая отчетность об исполнении консолидированного бюджета </w:t>
      </w:r>
      <w:proofErr w:type="spellStart"/>
      <w:r w:rsidR="007B6041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7B6041">
        <w:rPr>
          <w:rFonts w:ascii="Times New Roman" w:hAnsi="Times New Roman" w:cs="Times New Roman"/>
          <w:sz w:val="24"/>
          <w:szCs w:val="24"/>
        </w:rPr>
        <w:t xml:space="preserve"> </w:t>
      </w:r>
      <w:r w:rsidR="00C84BA3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Pr="00D113F5">
        <w:rPr>
          <w:rFonts w:ascii="Times New Roman" w:hAnsi="Times New Roman" w:cs="Times New Roman"/>
          <w:sz w:val="24"/>
          <w:szCs w:val="24"/>
        </w:rPr>
        <w:t xml:space="preserve"> представленная </w:t>
      </w:r>
      <w:r>
        <w:rPr>
          <w:rFonts w:ascii="Times New Roman" w:hAnsi="Times New Roman" w:cs="Times New Roman"/>
          <w:sz w:val="24"/>
          <w:szCs w:val="24"/>
        </w:rPr>
        <w:t xml:space="preserve">в Контрольно-счетную палату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D113F5">
        <w:rPr>
          <w:rFonts w:ascii="Times New Roman" w:hAnsi="Times New Roman" w:cs="Times New Roman"/>
          <w:sz w:val="24"/>
          <w:szCs w:val="24"/>
        </w:rPr>
        <w:t>, по своему составу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13F5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Pr="00D113F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№ 191н</w:t>
      </w:r>
      <w:r w:rsidRPr="00D113F5">
        <w:rPr>
          <w:rFonts w:ascii="Times New Roman" w:hAnsi="Times New Roman" w:cs="Times New Roman"/>
          <w:sz w:val="24"/>
          <w:szCs w:val="24"/>
        </w:rPr>
        <w:t>.</w:t>
      </w:r>
    </w:p>
    <w:p w:rsidR="00823C4B" w:rsidRPr="00823C4B" w:rsidRDefault="00823C4B" w:rsidP="00823C4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</w:t>
      </w:r>
      <w:r w:rsidR="00CA1E4F">
        <w:t xml:space="preserve">  </w:t>
      </w:r>
      <w:r>
        <w:t xml:space="preserve">  </w:t>
      </w:r>
      <w:r w:rsidRPr="00823C4B">
        <w:rPr>
          <w:rFonts w:ascii="Times New Roman" w:hAnsi="Times New Roman" w:cs="Times New Roman"/>
          <w:sz w:val="24"/>
          <w:szCs w:val="24"/>
        </w:rPr>
        <w:t xml:space="preserve">По данным ф.0503117 лимиты бюджетных обязательств на 2016 год доведены до ГРБС и получателя бюджетных средств </w:t>
      </w:r>
      <w:proofErr w:type="spellStart"/>
      <w:r w:rsidR="007B6041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7B604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П </w:t>
      </w:r>
      <w:r w:rsidRPr="00823C4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AF5ED7">
        <w:rPr>
          <w:rFonts w:ascii="Times New Roman" w:hAnsi="Times New Roman" w:cs="Times New Roman"/>
          <w:sz w:val="24"/>
          <w:szCs w:val="24"/>
        </w:rPr>
        <w:t>46 747,0</w:t>
      </w:r>
      <w:r w:rsidRPr="00823C4B">
        <w:rPr>
          <w:rFonts w:ascii="Times New Roman" w:hAnsi="Times New Roman" w:cs="Times New Roman"/>
          <w:sz w:val="24"/>
          <w:szCs w:val="24"/>
        </w:rPr>
        <w:t xml:space="preserve"> тыс. рублей и исполнены на</w:t>
      </w:r>
      <w:r w:rsidR="007B6041">
        <w:rPr>
          <w:rFonts w:ascii="Times New Roman" w:hAnsi="Times New Roman" w:cs="Times New Roman"/>
          <w:sz w:val="24"/>
          <w:szCs w:val="24"/>
        </w:rPr>
        <w:t xml:space="preserve"> </w:t>
      </w:r>
      <w:r w:rsidRPr="00823C4B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70%</w:t>
      </w:r>
      <w:r w:rsidRPr="00823C4B">
        <w:rPr>
          <w:rFonts w:ascii="Times New Roman" w:hAnsi="Times New Roman" w:cs="Times New Roman"/>
          <w:sz w:val="24"/>
          <w:szCs w:val="24"/>
        </w:rPr>
        <w:t xml:space="preserve"> (</w:t>
      </w:r>
      <w:r w:rsidR="00AF5ED7">
        <w:rPr>
          <w:rFonts w:ascii="Times New Roman" w:hAnsi="Times New Roman" w:cs="Times New Roman"/>
          <w:sz w:val="24"/>
          <w:szCs w:val="24"/>
        </w:rPr>
        <w:t>32 806,2</w:t>
      </w:r>
      <w:r w:rsidRPr="00823C4B">
        <w:rPr>
          <w:rFonts w:ascii="Times New Roman" w:hAnsi="Times New Roman" w:cs="Times New Roman"/>
          <w:sz w:val="24"/>
          <w:szCs w:val="24"/>
        </w:rPr>
        <w:t xml:space="preserve"> тыс. рублей). По состоянию на 01.01.2017 неиспользованные назначения составили </w:t>
      </w:r>
      <w:r w:rsidR="00AF5ED7">
        <w:rPr>
          <w:rFonts w:ascii="Times New Roman" w:hAnsi="Times New Roman" w:cs="Times New Roman"/>
          <w:sz w:val="24"/>
          <w:szCs w:val="24"/>
        </w:rPr>
        <w:t>13 940,8</w:t>
      </w:r>
      <w:r w:rsidRPr="00823C4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Проверкой правильности и формирования форм и таблиц, входящих в состав Пояснительной записки (ф. 0503160)</w:t>
      </w:r>
      <w:r w:rsidR="002A0BB1">
        <w:rPr>
          <w:rFonts w:ascii="Times New Roman" w:hAnsi="Times New Roman" w:cs="Times New Roman"/>
          <w:sz w:val="24"/>
          <w:szCs w:val="24"/>
        </w:rPr>
        <w:t>, а также ф. 050117</w:t>
      </w:r>
      <w:r>
        <w:rPr>
          <w:rFonts w:ascii="Times New Roman" w:hAnsi="Times New Roman" w:cs="Times New Roman"/>
          <w:sz w:val="24"/>
          <w:szCs w:val="24"/>
        </w:rPr>
        <w:t>, установлено следующее:</w:t>
      </w:r>
    </w:p>
    <w:p w:rsidR="00981F0E" w:rsidRDefault="00CA1E4F" w:rsidP="00981F0E">
      <w:pPr>
        <w:tabs>
          <w:tab w:val="left" w:pos="-4680"/>
        </w:tabs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81F0E" w:rsidRPr="002449AE">
        <w:rPr>
          <w:rFonts w:ascii="Times New Roman" w:hAnsi="Times New Roman"/>
          <w:sz w:val="24"/>
          <w:szCs w:val="24"/>
        </w:rPr>
        <w:t xml:space="preserve">в Таблице № </w:t>
      </w:r>
      <w:r w:rsidR="00981F0E">
        <w:rPr>
          <w:rFonts w:ascii="Times New Roman" w:hAnsi="Times New Roman"/>
          <w:sz w:val="24"/>
          <w:szCs w:val="24"/>
        </w:rPr>
        <w:t>5 не отражена  информация о проведении внутреннего финансового контроля ГРБС  в отношении подведомственного учреждения (не соблюдение требований п. 159 Инструкции № 191н)</w:t>
      </w:r>
      <w:r w:rsidR="00981F0E" w:rsidRPr="002449AE">
        <w:rPr>
          <w:rFonts w:ascii="Times New Roman" w:hAnsi="Times New Roman"/>
          <w:sz w:val="24"/>
          <w:szCs w:val="24"/>
        </w:rPr>
        <w:t>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449AE">
        <w:rPr>
          <w:rFonts w:ascii="Times New Roman" w:hAnsi="Times New Roman"/>
          <w:sz w:val="24"/>
          <w:szCs w:val="24"/>
        </w:rPr>
        <w:t>Таблице № 6 «Сведения о проведении инвентаризации» в графе 1 не указан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причин</w:t>
      </w:r>
      <w:r>
        <w:rPr>
          <w:rFonts w:ascii="Times New Roman" w:hAnsi="Times New Roman"/>
          <w:sz w:val="24"/>
          <w:szCs w:val="24"/>
        </w:rPr>
        <w:t>ы</w:t>
      </w:r>
      <w:r w:rsidRPr="002449AE">
        <w:rPr>
          <w:rFonts w:ascii="Times New Roman" w:hAnsi="Times New Roman"/>
          <w:sz w:val="24"/>
          <w:szCs w:val="24"/>
        </w:rPr>
        <w:t xml:space="preserve"> проведения инвентаризации</w:t>
      </w:r>
      <w:r>
        <w:rPr>
          <w:rFonts w:ascii="Times New Roman" w:hAnsi="Times New Roman"/>
          <w:sz w:val="24"/>
          <w:szCs w:val="24"/>
        </w:rPr>
        <w:t xml:space="preserve"> (не соблюдение требований п. 158 Инструкции № 191н);</w:t>
      </w:r>
    </w:p>
    <w:p w:rsidR="002A0BB1" w:rsidRDefault="002A0BB1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несоответствие показателя «Изменение остатков средств» по графе 700 </w:t>
      </w:r>
      <w:r w:rsidR="00041C81">
        <w:rPr>
          <w:rFonts w:ascii="Times New Roman" w:hAnsi="Times New Roman"/>
          <w:sz w:val="24"/>
          <w:szCs w:val="24"/>
        </w:rPr>
        <w:t xml:space="preserve">ф. 0503117 </w:t>
      </w:r>
      <w:r>
        <w:rPr>
          <w:rFonts w:ascii="Times New Roman" w:hAnsi="Times New Roman"/>
          <w:sz w:val="24"/>
          <w:szCs w:val="24"/>
        </w:rPr>
        <w:t>на сумму 166,4 тыс. рублей.</w:t>
      </w:r>
    </w:p>
    <w:p w:rsidR="00026F7A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A46A23" w:rsidRPr="0048661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46A23">
        <w:rPr>
          <w:rFonts w:ascii="Times New Roman" w:hAnsi="Times New Roman" w:cs="Times New Roman"/>
          <w:sz w:val="24"/>
          <w:szCs w:val="24"/>
        </w:rPr>
        <w:t>показателям</w:t>
      </w:r>
      <w:r w:rsidR="00A46A23" w:rsidRPr="00486617">
        <w:rPr>
          <w:rFonts w:ascii="Times New Roman" w:hAnsi="Times New Roman" w:cs="Times New Roman"/>
          <w:sz w:val="24"/>
          <w:szCs w:val="24"/>
        </w:rPr>
        <w:t xml:space="preserve"> ф</w:t>
      </w:r>
      <w:r w:rsidR="00A46A23">
        <w:rPr>
          <w:rFonts w:ascii="Times New Roman" w:hAnsi="Times New Roman" w:cs="Times New Roman"/>
          <w:sz w:val="24"/>
          <w:szCs w:val="24"/>
        </w:rPr>
        <w:t>.</w:t>
      </w:r>
      <w:r w:rsidR="00A46A23" w:rsidRPr="00486617">
        <w:rPr>
          <w:rFonts w:ascii="Times New Roman" w:hAnsi="Times New Roman" w:cs="Times New Roman"/>
          <w:sz w:val="24"/>
          <w:szCs w:val="24"/>
        </w:rPr>
        <w:t xml:space="preserve"> 0503169 «Сведения по дебиторской и кредиторской задолженности»</w:t>
      </w:r>
      <w:r w:rsidR="00A46A23">
        <w:rPr>
          <w:rFonts w:ascii="Times New Roman" w:hAnsi="Times New Roman" w:cs="Times New Roman"/>
          <w:sz w:val="24"/>
          <w:szCs w:val="24"/>
        </w:rPr>
        <w:t xml:space="preserve"> в течение 2016 года кредиторская задолженность </w:t>
      </w:r>
      <w:r w:rsidR="002A0BB1">
        <w:rPr>
          <w:rFonts w:ascii="Times New Roman" w:hAnsi="Times New Roman" w:cs="Times New Roman"/>
          <w:sz w:val="24"/>
          <w:szCs w:val="24"/>
        </w:rPr>
        <w:t>увеличилась</w:t>
      </w:r>
      <w:r w:rsidR="00A46A23">
        <w:rPr>
          <w:rFonts w:ascii="Times New Roman" w:hAnsi="Times New Roman" w:cs="Times New Roman"/>
          <w:sz w:val="24"/>
          <w:szCs w:val="24"/>
        </w:rPr>
        <w:t xml:space="preserve"> на </w:t>
      </w:r>
      <w:r w:rsidR="002A0BB1">
        <w:rPr>
          <w:rFonts w:ascii="Times New Roman" w:hAnsi="Times New Roman" w:cs="Times New Roman"/>
          <w:sz w:val="24"/>
          <w:szCs w:val="24"/>
        </w:rPr>
        <w:t>552,3</w:t>
      </w:r>
      <w:r w:rsidR="00A46A23">
        <w:rPr>
          <w:rFonts w:ascii="Times New Roman" w:hAnsi="Times New Roman" w:cs="Times New Roman"/>
          <w:sz w:val="24"/>
          <w:szCs w:val="24"/>
        </w:rPr>
        <w:t xml:space="preserve"> тыс. рублей, которая на начало </w:t>
      </w:r>
      <w:r w:rsidR="005A3D02">
        <w:rPr>
          <w:rFonts w:ascii="Times New Roman" w:hAnsi="Times New Roman" w:cs="Times New Roman"/>
          <w:sz w:val="24"/>
          <w:szCs w:val="24"/>
        </w:rPr>
        <w:t>отчетного периода</w:t>
      </w:r>
      <w:r w:rsidR="00A46A23">
        <w:rPr>
          <w:rFonts w:ascii="Times New Roman" w:hAnsi="Times New Roman" w:cs="Times New Roman"/>
          <w:sz w:val="24"/>
          <w:szCs w:val="24"/>
        </w:rPr>
        <w:t xml:space="preserve"> составляла </w:t>
      </w:r>
      <w:r w:rsidR="002A0BB1">
        <w:rPr>
          <w:rFonts w:ascii="Times New Roman" w:hAnsi="Times New Roman" w:cs="Times New Roman"/>
          <w:sz w:val="24"/>
          <w:szCs w:val="24"/>
        </w:rPr>
        <w:t>382,5</w:t>
      </w:r>
      <w:r w:rsidR="00A46A23">
        <w:rPr>
          <w:rFonts w:ascii="Times New Roman" w:hAnsi="Times New Roman" w:cs="Times New Roman"/>
          <w:sz w:val="24"/>
          <w:szCs w:val="24"/>
        </w:rPr>
        <w:t xml:space="preserve"> тыс. рублей, на конец года – </w:t>
      </w:r>
      <w:r w:rsidR="002A0BB1">
        <w:rPr>
          <w:rFonts w:ascii="Times New Roman" w:hAnsi="Times New Roman" w:cs="Times New Roman"/>
          <w:sz w:val="24"/>
          <w:szCs w:val="24"/>
        </w:rPr>
        <w:t>934,8</w:t>
      </w:r>
      <w:r w:rsidR="00A46A23">
        <w:rPr>
          <w:rFonts w:ascii="Times New Roman" w:hAnsi="Times New Roman" w:cs="Times New Roman"/>
          <w:sz w:val="24"/>
          <w:szCs w:val="24"/>
        </w:rPr>
        <w:t xml:space="preserve"> тыс. рублей, </w:t>
      </w:r>
      <w:r w:rsidR="005A3D02">
        <w:rPr>
          <w:rFonts w:ascii="Times New Roman" w:hAnsi="Times New Roman" w:cs="Times New Roman"/>
          <w:sz w:val="24"/>
          <w:szCs w:val="24"/>
        </w:rPr>
        <w:t>снижение</w:t>
      </w:r>
      <w:r w:rsidR="00A46A23">
        <w:rPr>
          <w:rFonts w:ascii="Times New Roman" w:hAnsi="Times New Roman" w:cs="Times New Roman"/>
          <w:sz w:val="24"/>
          <w:szCs w:val="24"/>
        </w:rPr>
        <w:t xml:space="preserve"> на 44,7 </w:t>
      </w:r>
      <w:r w:rsidR="00A46A23" w:rsidRPr="00A46A23">
        <w:rPr>
          <w:rFonts w:ascii="Times New Roman" w:hAnsi="Times New Roman" w:cs="Times New Roman"/>
          <w:sz w:val="24"/>
          <w:szCs w:val="24"/>
        </w:rPr>
        <w:t xml:space="preserve">%. В составе суммы кредиторской задолженности, числящейся на конец отчетного периода, учтена просроченная кредиторская задолженность в сумме </w:t>
      </w:r>
      <w:r w:rsidR="002A0BB1">
        <w:rPr>
          <w:rFonts w:ascii="Times New Roman" w:hAnsi="Times New Roman" w:cs="Times New Roman"/>
          <w:sz w:val="24"/>
          <w:szCs w:val="24"/>
        </w:rPr>
        <w:t>285,7</w:t>
      </w:r>
      <w:r w:rsidR="00A46A23" w:rsidRPr="00A46A23">
        <w:rPr>
          <w:rFonts w:ascii="Times New Roman" w:hAnsi="Times New Roman" w:cs="Times New Roman"/>
          <w:sz w:val="24"/>
          <w:szCs w:val="24"/>
        </w:rPr>
        <w:t xml:space="preserve"> тыс. рублей.</w:t>
      </w:r>
      <w:proofErr w:type="gramEnd"/>
      <w:r w:rsidR="00A46A23" w:rsidRPr="00A46A23">
        <w:rPr>
          <w:rFonts w:ascii="Times New Roman" w:hAnsi="Times New Roman" w:cs="Times New Roman"/>
          <w:sz w:val="24"/>
          <w:szCs w:val="24"/>
        </w:rPr>
        <w:t xml:space="preserve"> </w:t>
      </w:r>
      <w:r w:rsidRPr="00A46A23">
        <w:rPr>
          <w:rFonts w:ascii="Times New Roman" w:hAnsi="Times New Roman" w:cs="Times New Roman"/>
          <w:sz w:val="24"/>
          <w:szCs w:val="24"/>
        </w:rPr>
        <w:t xml:space="preserve">Дебиторская задолженность на конец отчетного периода составила – </w:t>
      </w:r>
      <w:r w:rsidR="002A0BB1">
        <w:rPr>
          <w:rFonts w:ascii="Times New Roman" w:hAnsi="Times New Roman" w:cs="Times New Roman"/>
          <w:sz w:val="24"/>
          <w:szCs w:val="24"/>
        </w:rPr>
        <w:t>118,0</w:t>
      </w:r>
      <w:r w:rsidR="00EE643E" w:rsidRPr="00A46A23">
        <w:rPr>
          <w:rFonts w:ascii="Times New Roman" w:hAnsi="Times New Roman" w:cs="Times New Roman"/>
          <w:sz w:val="24"/>
          <w:szCs w:val="24"/>
        </w:rPr>
        <w:t xml:space="preserve"> </w:t>
      </w:r>
      <w:r w:rsidRPr="00A46A23">
        <w:rPr>
          <w:rFonts w:ascii="Times New Roman" w:hAnsi="Times New Roman" w:cs="Times New Roman"/>
          <w:sz w:val="24"/>
          <w:szCs w:val="24"/>
        </w:rPr>
        <w:t xml:space="preserve">тыс. рублей, на 01.01.2016 – </w:t>
      </w:r>
      <w:r w:rsidR="002A0BB1">
        <w:rPr>
          <w:rFonts w:ascii="Times New Roman" w:hAnsi="Times New Roman" w:cs="Times New Roman"/>
          <w:sz w:val="24"/>
          <w:szCs w:val="24"/>
        </w:rPr>
        <w:t>72,7</w:t>
      </w:r>
      <w:r w:rsidR="00EE643E" w:rsidRPr="00A46A23">
        <w:rPr>
          <w:rFonts w:ascii="Times New Roman" w:hAnsi="Times New Roman" w:cs="Times New Roman"/>
          <w:sz w:val="24"/>
          <w:szCs w:val="24"/>
        </w:rPr>
        <w:t xml:space="preserve"> </w:t>
      </w:r>
      <w:r w:rsidRPr="00A46A23">
        <w:rPr>
          <w:rFonts w:ascii="Times New Roman" w:hAnsi="Times New Roman" w:cs="Times New Roman"/>
          <w:sz w:val="24"/>
          <w:szCs w:val="24"/>
        </w:rPr>
        <w:t>тыс. рублей.</w:t>
      </w:r>
    </w:p>
    <w:p w:rsidR="00147A0C" w:rsidRPr="00FC22AC" w:rsidRDefault="00147A0C" w:rsidP="00147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отметить,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результативности и эффективности использования бюджетных средств согласно ст. 34 </w:t>
      </w:r>
      <w:r w:rsidR="00102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БК 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  означает, что участники бюджетного процесса в рамках установленных им бюджетных полномочий должны исходить из необходимости:</w:t>
      </w:r>
    </w:p>
    <w:p w:rsidR="00147A0C" w:rsidRPr="00FC22AC" w:rsidRDefault="00147A0C" w:rsidP="00147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достижения заданного результата с использованием наименьшего объема средств;</w:t>
      </w:r>
    </w:p>
    <w:p w:rsidR="00147A0C" w:rsidRPr="00FC22AC" w:rsidRDefault="00147A0C" w:rsidP="00147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достижения наилучшего результата с использованием определенного бюджетом объема средств.</w:t>
      </w:r>
    </w:p>
    <w:p w:rsidR="00147A0C" w:rsidRPr="00FC22AC" w:rsidRDefault="00147A0C" w:rsidP="00147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руководствоваться данным принципом следует как при составлении, так и в ходе исполнения бюджетов.</w:t>
      </w:r>
    </w:p>
    <w:p w:rsidR="00147A0C" w:rsidRPr="00FC22AC" w:rsidRDefault="00147A0C" w:rsidP="00147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при оценке исполнения бюджета </w:t>
      </w:r>
      <w:proofErr w:type="spellStart"/>
      <w:r w:rsidR="00102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Рудногорского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C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нарушен принцип результативности и эффективности использования бюджетных средств (ст. 34 БК РФ), выразившаяся в оплате за счет бюджетных средств пеней и штрафов в сумме </w:t>
      </w:r>
      <w:r w:rsidR="00102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</w:t>
      </w:r>
    </w:p>
    <w:p w:rsidR="00A46A23" w:rsidRDefault="00A46A23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B6041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6617">
        <w:rPr>
          <w:rFonts w:ascii="Times New Roman" w:hAnsi="Times New Roman" w:cs="Times New Roman"/>
          <w:sz w:val="24"/>
          <w:szCs w:val="24"/>
        </w:rPr>
        <w:t xml:space="preserve"> </w:t>
      </w:r>
      <w:r w:rsidRPr="00D84F3D">
        <w:rPr>
          <w:rFonts w:ascii="Times New Roman" w:hAnsi="Times New Roman" w:cs="Times New Roman"/>
          <w:sz w:val="24"/>
          <w:szCs w:val="24"/>
        </w:rPr>
        <w:t>Согласно Сведениям о государственном (муниципальном) долге, предоставленных бюджетных кредитах (ф. 0503172) по состоянию на 01.01.201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F3D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D84F3D">
        <w:rPr>
          <w:rFonts w:ascii="Times New Roman" w:hAnsi="Times New Roman" w:cs="Times New Roman"/>
          <w:sz w:val="24"/>
          <w:szCs w:val="24"/>
        </w:rPr>
        <w:t xml:space="preserve">долг составлял </w:t>
      </w:r>
      <w:r w:rsidR="007B6041">
        <w:rPr>
          <w:rFonts w:ascii="Times New Roman" w:hAnsi="Times New Roman" w:cs="Times New Roman"/>
          <w:b/>
          <w:i/>
          <w:sz w:val="24"/>
          <w:szCs w:val="24"/>
        </w:rPr>
        <w:t>3 069,5</w:t>
      </w:r>
      <w:r w:rsidRPr="00DF001F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Pr="00D84F3D">
        <w:rPr>
          <w:rFonts w:ascii="Times New Roman" w:hAnsi="Times New Roman" w:cs="Times New Roman"/>
          <w:sz w:val="24"/>
          <w:szCs w:val="24"/>
        </w:rPr>
        <w:t>, на 01.01.201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4F3D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уменьшился</w:t>
      </w:r>
      <w:r w:rsidR="00EE643E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 xml:space="preserve">на 67% </w:t>
      </w:r>
      <w:r w:rsidR="00DF001F">
        <w:rPr>
          <w:rFonts w:ascii="Times New Roman" w:hAnsi="Times New Roman" w:cs="Times New Roman"/>
          <w:sz w:val="24"/>
          <w:szCs w:val="24"/>
        </w:rPr>
        <w:t xml:space="preserve">и составил </w:t>
      </w:r>
      <w:r w:rsidR="007B604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C765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b/>
          <w:i/>
          <w:sz w:val="24"/>
          <w:szCs w:val="24"/>
        </w:rPr>
        <w:t xml:space="preserve">023,5 </w:t>
      </w:r>
      <w:r w:rsidR="00DF001F" w:rsidRPr="00DF001F">
        <w:rPr>
          <w:rFonts w:ascii="Times New Roman" w:hAnsi="Times New Roman" w:cs="Times New Roman"/>
          <w:b/>
          <w:i/>
          <w:sz w:val="24"/>
          <w:szCs w:val="24"/>
        </w:rPr>
        <w:t xml:space="preserve"> тыс. рублей</w:t>
      </w:r>
      <w:r w:rsidRPr="00D84F3D">
        <w:rPr>
          <w:rFonts w:ascii="Times New Roman" w:hAnsi="Times New Roman" w:cs="Times New Roman"/>
          <w:sz w:val="24"/>
          <w:szCs w:val="24"/>
        </w:rPr>
        <w:t>.</w:t>
      </w:r>
    </w:p>
    <w:p w:rsidR="00026F7A" w:rsidRDefault="00A46F05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F7A">
        <w:rPr>
          <w:rFonts w:ascii="Times New Roman" w:hAnsi="Times New Roman" w:cs="Times New Roman"/>
          <w:sz w:val="24"/>
          <w:szCs w:val="24"/>
        </w:rPr>
        <w:t xml:space="preserve"> </w:t>
      </w:r>
      <w:r w:rsidR="00CA1E4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Остаток средств на </w:t>
      </w:r>
      <w:r w:rsidR="00EE643E">
        <w:rPr>
          <w:rFonts w:ascii="Times New Roman" w:hAnsi="Times New Roman" w:cs="Times New Roman"/>
          <w:sz w:val="24"/>
          <w:szCs w:val="24"/>
        </w:rPr>
        <w:t xml:space="preserve">лицевом 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EE643E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2A0BB1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EE643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по состоянию на 01.01.201</w:t>
      </w:r>
      <w:r w:rsidR="00026F7A">
        <w:rPr>
          <w:rFonts w:ascii="Times New Roman" w:hAnsi="Times New Roman" w:cs="Times New Roman"/>
          <w:sz w:val="24"/>
          <w:szCs w:val="24"/>
        </w:rPr>
        <w:t>6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года состав</w:t>
      </w:r>
      <w:r w:rsidR="00026F7A">
        <w:rPr>
          <w:rFonts w:ascii="Times New Roman" w:hAnsi="Times New Roman" w:cs="Times New Roman"/>
          <w:sz w:val="24"/>
          <w:szCs w:val="24"/>
        </w:rPr>
        <w:t>ил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879</w:t>
      </w:r>
      <w:r w:rsidR="00C765DA">
        <w:rPr>
          <w:rFonts w:ascii="Times New Roman" w:hAnsi="Times New Roman" w:cs="Times New Roman"/>
          <w:sz w:val="24"/>
          <w:szCs w:val="24"/>
        </w:rPr>
        <w:t>,</w:t>
      </w:r>
      <w:r w:rsidR="007B6041">
        <w:rPr>
          <w:rFonts w:ascii="Times New Roman" w:hAnsi="Times New Roman" w:cs="Times New Roman"/>
          <w:sz w:val="24"/>
          <w:szCs w:val="24"/>
        </w:rPr>
        <w:t>2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026F7A">
        <w:rPr>
          <w:rFonts w:ascii="Times New Roman" w:hAnsi="Times New Roman" w:cs="Times New Roman"/>
          <w:sz w:val="24"/>
          <w:szCs w:val="24"/>
        </w:rPr>
        <w:t>лей</w:t>
      </w:r>
      <w:r w:rsidR="00026F7A" w:rsidRPr="008C756B">
        <w:rPr>
          <w:rFonts w:ascii="Times New Roman" w:hAnsi="Times New Roman" w:cs="Times New Roman"/>
          <w:sz w:val="24"/>
          <w:szCs w:val="24"/>
        </w:rPr>
        <w:t>, а по состоянию на 01.01.201</w:t>
      </w:r>
      <w:r w:rsidR="00026F7A">
        <w:rPr>
          <w:rFonts w:ascii="Times New Roman" w:hAnsi="Times New Roman" w:cs="Times New Roman"/>
          <w:sz w:val="24"/>
          <w:szCs w:val="24"/>
        </w:rPr>
        <w:t>7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года остаток средств состав</w:t>
      </w:r>
      <w:r w:rsidR="00026F7A">
        <w:rPr>
          <w:rFonts w:ascii="Times New Roman" w:hAnsi="Times New Roman" w:cs="Times New Roman"/>
          <w:sz w:val="24"/>
          <w:szCs w:val="24"/>
        </w:rPr>
        <w:t>ил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</w:t>
      </w:r>
      <w:r w:rsidR="007B6041">
        <w:rPr>
          <w:rFonts w:ascii="Times New Roman" w:hAnsi="Times New Roman" w:cs="Times New Roman"/>
          <w:sz w:val="24"/>
          <w:szCs w:val="24"/>
        </w:rPr>
        <w:t>1 844,8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026F7A">
        <w:rPr>
          <w:rFonts w:ascii="Times New Roman" w:hAnsi="Times New Roman" w:cs="Times New Roman"/>
          <w:sz w:val="24"/>
          <w:szCs w:val="24"/>
        </w:rPr>
        <w:t>лей.</w:t>
      </w:r>
      <w:r w:rsidR="00026F7A" w:rsidRPr="008C7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6F7A" w:rsidRPr="00486617">
        <w:rPr>
          <w:rFonts w:ascii="Times New Roman" w:hAnsi="Times New Roman" w:cs="Times New Roman"/>
          <w:sz w:val="24"/>
          <w:szCs w:val="24"/>
        </w:rPr>
        <w:t xml:space="preserve">Изменение остатков средств на счетах бюджета </w:t>
      </w:r>
      <w:r w:rsidR="00026F7A">
        <w:rPr>
          <w:rFonts w:ascii="Times New Roman" w:hAnsi="Times New Roman" w:cs="Times New Roman"/>
          <w:sz w:val="24"/>
          <w:szCs w:val="24"/>
        </w:rPr>
        <w:t xml:space="preserve">ф.ф. 0503117, 0503120 сверены с данными </w:t>
      </w:r>
      <w:r w:rsidR="00026F7A" w:rsidRPr="00486617">
        <w:rPr>
          <w:rFonts w:ascii="Times New Roman" w:hAnsi="Times New Roman" w:cs="Times New Roman"/>
          <w:sz w:val="24"/>
          <w:szCs w:val="24"/>
        </w:rPr>
        <w:t>ф</w:t>
      </w:r>
      <w:r w:rsidR="00026F7A">
        <w:rPr>
          <w:rFonts w:ascii="Times New Roman" w:hAnsi="Times New Roman" w:cs="Times New Roman"/>
          <w:sz w:val="24"/>
          <w:szCs w:val="24"/>
        </w:rPr>
        <w:t>ормы по ОКУД 0531793 «Отчет о состоянии лицевого счета бюджета», представленной Управлением Федерального казначейства по Иркутской области, расхождение не выявлено.</w:t>
      </w:r>
      <w:proofErr w:type="gramEnd"/>
    </w:p>
    <w:p w:rsidR="00A46A23" w:rsidRDefault="00A46A23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46A23" w:rsidRPr="002A0BB1" w:rsidRDefault="00A46A23" w:rsidP="00A46A2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A0BB1">
        <w:rPr>
          <w:rFonts w:ascii="Times New Roman" w:hAnsi="Times New Roman" w:cs="Times New Roman"/>
          <w:sz w:val="24"/>
          <w:szCs w:val="24"/>
        </w:rPr>
        <w:t>Проверкой установлено, что главный распорядитель бюджетных сре</w:t>
      </w:r>
      <w:proofErr w:type="gramStart"/>
      <w:r w:rsidRPr="002A0BB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2A0BB1">
        <w:rPr>
          <w:rFonts w:ascii="Times New Roman" w:hAnsi="Times New Roman" w:cs="Times New Roman"/>
          <w:sz w:val="24"/>
          <w:szCs w:val="24"/>
        </w:rPr>
        <w:t xml:space="preserve">оответствии со статьями 158, 160.2-1 БК РФ осуществлял в проверяемом периоде внутриведомственный финансовый контроль </w:t>
      </w:r>
      <w:r w:rsidR="002A0BB1" w:rsidRPr="002A0BB1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2A0BB1">
        <w:rPr>
          <w:rFonts w:ascii="Times New Roman" w:hAnsi="Times New Roman" w:cs="Times New Roman"/>
          <w:sz w:val="24"/>
          <w:szCs w:val="24"/>
        </w:rPr>
        <w:t xml:space="preserve">МУК «КДЦ «Орфей» </w:t>
      </w:r>
      <w:r w:rsidRPr="002A0BB1">
        <w:rPr>
          <w:rFonts w:ascii="Times New Roman" w:hAnsi="Times New Roman" w:cs="Times New Roman"/>
          <w:sz w:val="24"/>
          <w:szCs w:val="24"/>
        </w:rPr>
        <w:t>в части обеспечения правомерного, целевого, эффективного использования бюджетных средств.</w:t>
      </w:r>
    </w:p>
    <w:p w:rsidR="00026F7A" w:rsidRPr="002A0BB1" w:rsidRDefault="00026F7A" w:rsidP="00026F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772F2" w:rsidRDefault="004772F2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017855" w:rsidRPr="00017855" w:rsidRDefault="00017855" w:rsidP="00C94197">
      <w:pPr>
        <w:pStyle w:val="23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9656B5" w:rsidRDefault="00AA0975" w:rsidP="00823C4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0B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proofErr w:type="spellStart"/>
      <w:r w:rsidR="005B0FC0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за 2016 год в целом признан в ходе внешней проверки достоверным и соответствует требованиям Бюджетного кодекса Российской Федерации, </w:t>
      </w:r>
      <w:r w:rsidR="005B0FC0">
        <w:rPr>
          <w:rFonts w:ascii="Times New Roman" w:hAnsi="Times New Roman" w:cs="Times New Roman"/>
          <w:sz w:val="24"/>
          <w:szCs w:val="24"/>
        </w:rPr>
        <w:t>Положению о бюджетном процессе.</w:t>
      </w:r>
    </w:p>
    <w:p w:rsidR="00AE5163" w:rsidRPr="002C12C4" w:rsidRDefault="005B0BA9" w:rsidP="00823C4B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F715B">
        <w:rPr>
          <w:rFonts w:ascii="Times New Roman" w:hAnsi="Times New Roman" w:cs="Times New Roman"/>
          <w:sz w:val="24"/>
          <w:szCs w:val="24"/>
        </w:rPr>
        <w:t xml:space="preserve"> </w:t>
      </w:r>
      <w:r w:rsidR="00017855" w:rsidRPr="00017855">
        <w:rPr>
          <w:rFonts w:ascii="Times New Roman" w:hAnsi="Times New Roman" w:cs="Times New Roman"/>
          <w:sz w:val="24"/>
          <w:szCs w:val="24"/>
        </w:rPr>
        <w:t xml:space="preserve"> </w:t>
      </w:r>
      <w:r w:rsidR="002C12C4" w:rsidRPr="002C12C4">
        <w:rPr>
          <w:rFonts w:ascii="Times New Roman" w:hAnsi="Times New Roman" w:cs="Times New Roman"/>
          <w:sz w:val="24"/>
          <w:szCs w:val="24"/>
        </w:rPr>
        <w:t xml:space="preserve">Согласно требованиям п. 11.1, 11.2 Инструкции № 191н годовая бюджетная отчетность </w:t>
      </w:r>
      <w:r w:rsidR="002C12C4" w:rsidRPr="002C12C4">
        <w:rPr>
          <w:rFonts w:ascii="Times New Roman" w:hAnsi="Times New Roman" w:cs="Times New Roman"/>
          <w:sz w:val="24"/>
          <w:szCs w:val="24"/>
        </w:rPr>
        <w:lastRenderedPageBreak/>
        <w:t>главных распорядителей и получател</w:t>
      </w:r>
      <w:r w:rsidR="005B0FC0">
        <w:rPr>
          <w:rFonts w:ascii="Times New Roman" w:hAnsi="Times New Roman" w:cs="Times New Roman"/>
          <w:sz w:val="24"/>
          <w:szCs w:val="24"/>
        </w:rPr>
        <w:t>ей</w:t>
      </w:r>
      <w:r w:rsidR="002C12C4" w:rsidRPr="002C12C4">
        <w:rPr>
          <w:rFonts w:ascii="Times New Roman" w:hAnsi="Times New Roman" w:cs="Times New Roman"/>
          <w:sz w:val="24"/>
          <w:szCs w:val="24"/>
        </w:rPr>
        <w:t xml:space="preserve"> бюджетных средств, годовая отчетность консолидированного бюджета </w:t>
      </w:r>
      <w:proofErr w:type="spellStart"/>
      <w:r w:rsidR="005B0FC0">
        <w:rPr>
          <w:rFonts w:ascii="Times New Roman" w:hAnsi="Times New Roman" w:cs="Times New Roman"/>
          <w:sz w:val="24"/>
          <w:szCs w:val="24"/>
        </w:rPr>
        <w:t>Рудногорского</w:t>
      </w:r>
      <w:proofErr w:type="spellEnd"/>
      <w:r w:rsidR="005B0FC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C12C4" w:rsidRPr="002C12C4">
        <w:rPr>
          <w:rFonts w:ascii="Times New Roman" w:hAnsi="Times New Roman" w:cs="Times New Roman"/>
          <w:sz w:val="24"/>
          <w:szCs w:val="24"/>
        </w:rPr>
        <w:t xml:space="preserve"> представлена в полном объеме с соблюдением всех контрольных соотношений. В целом, годовая бюджетная отчетность за 201</w:t>
      </w:r>
      <w:r w:rsidR="00F53BD3">
        <w:rPr>
          <w:rFonts w:ascii="Times New Roman" w:hAnsi="Times New Roman" w:cs="Times New Roman"/>
          <w:sz w:val="24"/>
          <w:szCs w:val="24"/>
        </w:rPr>
        <w:t>6</w:t>
      </w:r>
      <w:r w:rsidR="002C12C4" w:rsidRPr="002C12C4">
        <w:rPr>
          <w:rFonts w:ascii="Times New Roman" w:hAnsi="Times New Roman" w:cs="Times New Roman"/>
          <w:sz w:val="24"/>
          <w:szCs w:val="24"/>
        </w:rPr>
        <w:t xml:space="preserve"> год по основным параметрам соответствует требованиям Инструкции №</w:t>
      </w:r>
      <w:r w:rsidR="00F53BD3">
        <w:rPr>
          <w:rFonts w:ascii="Times New Roman" w:hAnsi="Times New Roman" w:cs="Times New Roman"/>
          <w:sz w:val="24"/>
          <w:szCs w:val="24"/>
        </w:rPr>
        <w:t xml:space="preserve"> </w:t>
      </w:r>
      <w:r w:rsidR="002C12C4" w:rsidRPr="002C12C4">
        <w:rPr>
          <w:rFonts w:ascii="Times New Roman" w:hAnsi="Times New Roman" w:cs="Times New Roman"/>
          <w:sz w:val="24"/>
          <w:szCs w:val="24"/>
        </w:rPr>
        <w:t>191н и является достоверной.</w:t>
      </w:r>
    </w:p>
    <w:p w:rsidR="00092476" w:rsidRDefault="00374F34" w:rsidP="00823C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E5163">
        <w:rPr>
          <w:rFonts w:ascii="Times New Roman" w:hAnsi="Times New Roman" w:cs="Times New Roman"/>
          <w:sz w:val="24"/>
          <w:szCs w:val="24"/>
        </w:rPr>
        <w:t xml:space="preserve">  </w:t>
      </w:r>
      <w:r w:rsidR="00092476">
        <w:rPr>
          <w:rFonts w:ascii="Times New Roman" w:hAnsi="Times New Roman" w:cs="Times New Roman"/>
          <w:sz w:val="24"/>
          <w:szCs w:val="24"/>
        </w:rPr>
        <w:t xml:space="preserve">КСП </w:t>
      </w:r>
      <w:proofErr w:type="spellStart"/>
      <w:r w:rsidR="00092476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09247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92476" w:rsidRPr="00092476">
        <w:rPr>
          <w:rFonts w:ascii="Times New Roman" w:hAnsi="Times New Roman" w:cs="Times New Roman"/>
          <w:sz w:val="24"/>
          <w:szCs w:val="24"/>
          <w:u w:val="single"/>
        </w:rPr>
        <w:t>обращает внимание на вышеуказанные замечания</w:t>
      </w:r>
      <w:r w:rsidR="00092476" w:rsidRPr="00092476">
        <w:rPr>
          <w:rFonts w:ascii="Times New Roman" w:hAnsi="Times New Roman" w:cs="Times New Roman"/>
          <w:sz w:val="24"/>
          <w:szCs w:val="24"/>
        </w:rPr>
        <w:t xml:space="preserve"> </w:t>
      </w:r>
      <w:r w:rsidR="00823C4B">
        <w:rPr>
          <w:rFonts w:ascii="Times New Roman" w:hAnsi="Times New Roman" w:cs="Times New Roman"/>
          <w:sz w:val="24"/>
          <w:szCs w:val="24"/>
        </w:rPr>
        <w:t xml:space="preserve">в настоящем заключении </w:t>
      </w:r>
      <w:r w:rsidR="00092476">
        <w:rPr>
          <w:rFonts w:ascii="Times New Roman" w:hAnsi="Times New Roman" w:cs="Times New Roman"/>
          <w:sz w:val="24"/>
          <w:szCs w:val="24"/>
        </w:rPr>
        <w:t xml:space="preserve"> и рекомендует </w:t>
      </w:r>
      <w:r w:rsidR="00974D76">
        <w:rPr>
          <w:rFonts w:ascii="Times New Roman" w:hAnsi="Times New Roman" w:cs="Times New Roman"/>
          <w:sz w:val="24"/>
          <w:szCs w:val="24"/>
        </w:rPr>
        <w:t xml:space="preserve">Администрации поселения </w:t>
      </w:r>
      <w:r w:rsidR="00397C9A">
        <w:rPr>
          <w:rFonts w:ascii="Times New Roman" w:hAnsi="Times New Roman" w:cs="Times New Roman"/>
          <w:sz w:val="24"/>
          <w:szCs w:val="24"/>
        </w:rPr>
        <w:t>как главному распорядителю бюджетных сре</w:t>
      </w:r>
      <w:proofErr w:type="gramStart"/>
      <w:r w:rsidR="00397C9A">
        <w:rPr>
          <w:rFonts w:ascii="Times New Roman" w:hAnsi="Times New Roman" w:cs="Times New Roman"/>
          <w:sz w:val="24"/>
          <w:szCs w:val="24"/>
        </w:rPr>
        <w:t xml:space="preserve">дств </w:t>
      </w:r>
      <w:r w:rsidR="00974D76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974D76">
        <w:rPr>
          <w:rFonts w:ascii="Times New Roman" w:hAnsi="Times New Roman" w:cs="Times New Roman"/>
          <w:sz w:val="24"/>
          <w:szCs w:val="24"/>
        </w:rPr>
        <w:t>едующее</w:t>
      </w:r>
      <w:r w:rsidR="00092476">
        <w:rPr>
          <w:rFonts w:ascii="Times New Roman" w:hAnsi="Times New Roman" w:cs="Times New Roman"/>
          <w:sz w:val="24"/>
          <w:szCs w:val="24"/>
        </w:rPr>
        <w:t>: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требования Инструкции № 191н при составлении годовой бухгалтерской отчетности, обра</w:t>
      </w:r>
      <w:r w:rsidR="00974D76">
        <w:rPr>
          <w:rFonts w:ascii="Times New Roman" w:hAnsi="Times New Roman" w:cs="Times New Roman"/>
          <w:sz w:val="24"/>
          <w:szCs w:val="24"/>
        </w:rPr>
        <w:t>щая</w:t>
      </w:r>
      <w:r>
        <w:rPr>
          <w:rFonts w:ascii="Times New Roman" w:hAnsi="Times New Roman" w:cs="Times New Roman"/>
          <w:sz w:val="24"/>
          <w:szCs w:val="24"/>
        </w:rPr>
        <w:t xml:space="preserve"> внимание на объем и качество предоставляемой информации в приложениях к Пояснительной записке ф. 0503160;</w:t>
      </w:r>
    </w:p>
    <w:p w:rsidR="00092476" w:rsidRDefault="00092476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допускать </w:t>
      </w:r>
      <w:r w:rsidR="00E44677">
        <w:rPr>
          <w:rFonts w:ascii="Times New Roman" w:hAnsi="Times New Roman" w:cs="Times New Roman"/>
          <w:sz w:val="24"/>
          <w:szCs w:val="24"/>
        </w:rPr>
        <w:t>превышение принятых бюджетных обязательств над доведенными объемами лимитов бюджетных обязательств</w:t>
      </w:r>
      <w:r w:rsidR="00CA1E4F">
        <w:rPr>
          <w:rFonts w:ascii="Times New Roman" w:hAnsi="Times New Roman" w:cs="Times New Roman"/>
          <w:sz w:val="24"/>
          <w:szCs w:val="24"/>
        </w:rPr>
        <w:t>.</w:t>
      </w:r>
    </w:p>
    <w:p w:rsidR="00CC2931" w:rsidRDefault="00CC2931" w:rsidP="00E44677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E5163" w:rsidRDefault="005B0FC0" w:rsidP="005B0F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E5163" w:rsidRPr="00AE5163">
        <w:rPr>
          <w:rFonts w:ascii="Times New Roman" w:hAnsi="Times New Roman"/>
          <w:sz w:val="24"/>
          <w:szCs w:val="24"/>
        </w:rPr>
        <w:t xml:space="preserve">Выявленные в ходе внешней проверки замечания не оказали влияния на достоверность </w:t>
      </w:r>
      <w:r w:rsidR="00E779E4">
        <w:rPr>
          <w:rFonts w:ascii="Times New Roman" w:hAnsi="Times New Roman"/>
          <w:sz w:val="24"/>
          <w:szCs w:val="24"/>
        </w:rPr>
        <w:t>отчета об исполнении бюджета</w:t>
      </w:r>
      <w:r w:rsidR="00AE5163" w:rsidRPr="00AE5163">
        <w:rPr>
          <w:rFonts w:ascii="Times New Roman" w:hAnsi="Times New Roman"/>
          <w:sz w:val="24"/>
          <w:szCs w:val="24"/>
        </w:rPr>
        <w:t xml:space="preserve"> за 201</w:t>
      </w:r>
      <w:r w:rsidR="00AE5163">
        <w:rPr>
          <w:rFonts w:ascii="Times New Roman" w:hAnsi="Times New Roman"/>
          <w:sz w:val="24"/>
          <w:szCs w:val="24"/>
        </w:rPr>
        <w:t>6</w:t>
      </w:r>
      <w:r w:rsidR="00AE5163" w:rsidRPr="00AE5163">
        <w:rPr>
          <w:rFonts w:ascii="Times New Roman" w:hAnsi="Times New Roman"/>
          <w:sz w:val="24"/>
          <w:szCs w:val="24"/>
        </w:rPr>
        <w:t xml:space="preserve"> год</w:t>
      </w:r>
      <w:r w:rsidR="00974D76">
        <w:rPr>
          <w:rFonts w:ascii="Times New Roman" w:hAnsi="Times New Roman"/>
          <w:sz w:val="24"/>
          <w:szCs w:val="24"/>
        </w:rPr>
        <w:t>.</w:t>
      </w:r>
      <w:r w:rsidR="00AE5163" w:rsidRPr="00AE5163">
        <w:rPr>
          <w:rFonts w:ascii="Times New Roman" w:hAnsi="Times New Roman"/>
          <w:sz w:val="24"/>
          <w:szCs w:val="24"/>
        </w:rPr>
        <w:t xml:space="preserve"> </w:t>
      </w:r>
      <w:r w:rsidR="00974D76">
        <w:rPr>
          <w:rFonts w:ascii="Times New Roman" w:hAnsi="Times New Roman"/>
          <w:sz w:val="24"/>
          <w:szCs w:val="24"/>
        </w:rPr>
        <w:t>О</w:t>
      </w:r>
      <w:r w:rsidR="00AE5163" w:rsidRPr="00AE5163">
        <w:rPr>
          <w:rFonts w:ascii="Times New Roman" w:hAnsi="Times New Roman"/>
          <w:sz w:val="24"/>
          <w:szCs w:val="24"/>
        </w:rPr>
        <w:t xml:space="preserve">тчет может быть рекомендован к принятию решения о его утверждении </w:t>
      </w:r>
      <w:r w:rsidR="00AE5163">
        <w:rPr>
          <w:rFonts w:ascii="Times New Roman" w:hAnsi="Times New Roman"/>
          <w:sz w:val="24"/>
          <w:szCs w:val="24"/>
        </w:rPr>
        <w:t xml:space="preserve">Думой </w:t>
      </w:r>
      <w:proofErr w:type="spellStart"/>
      <w:r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="00AE5163">
        <w:rPr>
          <w:rFonts w:ascii="Times New Roman" w:hAnsi="Times New Roman"/>
          <w:sz w:val="24"/>
          <w:szCs w:val="24"/>
        </w:rPr>
        <w:t xml:space="preserve"> </w:t>
      </w:r>
      <w:r w:rsidR="00CA1E4F">
        <w:rPr>
          <w:rFonts w:ascii="Times New Roman" w:hAnsi="Times New Roman"/>
          <w:sz w:val="24"/>
          <w:szCs w:val="24"/>
        </w:rPr>
        <w:t xml:space="preserve">городского </w:t>
      </w:r>
      <w:r w:rsidR="00AE5163">
        <w:rPr>
          <w:rFonts w:ascii="Times New Roman" w:hAnsi="Times New Roman"/>
          <w:sz w:val="24"/>
          <w:szCs w:val="24"/>
        </w:rPr>
        <w:t>поселения</w:t>
      </w:r>
      <w:r w:rsidR="00AE5163"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823C4B" w:rsidRPr="00AE5163" w:rsidRDefault="00823C4B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E5163" w:rsidRDefault="00AE5163" w:rsidP="004772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772F2" w:rsidRPr="004772F2" w:rsidRDefault="004772F2" w:rsidP="004772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772F2">
        <w:rPr>
          <w:rFonts w:ascii="Times New Roman" w:hAnsi="Times New Roman"/>
          <w:sz w:val="24"/>
          <w:szCs w:val="24"/>
        </w:rPr>
        <w:t xml:space="preserve">Председатель КСП </w:t>
      </w:r>
    </w:p>
    <w:p w:rsidR="004772F2" w:rsidRPr="004772F2" w:rsidRDefault="004772F2" w:rsidP="004772F2">
      <w:pPr>
        <w:pStyle w:val="a5"/>
        <w:tabs>
          <w:tab w:val="left" w:pos="81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2F2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772F2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Каверзин</w:t>
      </w:r>
      <w:proofErr w:type="spellEnd"/>
      <w:r>
        <w:rPr>
          <w:rFonts w:ascii="Times New Roman" w:hAnsi="Times New Roman"/>
          <w:sz w:val="24"/>
          <w:szCs w:val="24"/>
        </w:rPr>
        <w:t xml:space="preserve"> О.Л.</w:t>
      </w:r>
    </w:p>
    <w:p w:rsidR="000F715B" w:rsidRDefault="000F715B" w:rsidP="0064455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F715B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47D84">
        <w:rPr>
          <w:rFonts w:ascii="Times New Roman" w:hAnsi="Times New Roman"/>
          <w:sz w:val="24"/>
          <w:szCs w:val="24"/>
        </w:rPr>
        <w:t>Инспектор КСП</w:t>
      </w:r>
    </w:p>
    <w:p w:rsidR="005964C4" w:rsidRPr="00047D84" w:rsidRDefault="005964C4" w:rsidP="000F715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7D8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047D84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047D84">
        <w:rPr>
          <w:rFonts w:ascii="Times New Roman" w:hAnsi="Times New Roman"/>
          <w:sz w:val="24"/>
          <w:szCs w:val="24"/>
        </w:rPr>
        <w:tab/>
      </w:r>
      <w:r w:rsidR="000F715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47D84">
        <w:rPr>
          <w:rFonts w:ascii="Times New Roman" w:hAnsi="Times New Roman"/>
          <w:sz w:val="24"/>
          <w:szCs w:val="24"/>
        </w:rPr>
        <w:t>Цепляева А.Р.</w:t>
      </w:r>
    </w:p>
    <w:p w:rsidR="00047D84" w:rsidRPr="005964C4" w:rsidRDefault="00047D84">
      <w:pPr>
        <w:pStyle w:val="a5"/>
        <w:tabs>
          <w:tab w:val="left" w:pos="817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047D84" w:rsidRPr="005964C4" w:rsidSect="00CC2931">
      <w:footerReference w:type="default" r:id="rId9"/>
      <w:pgSz w:w="11906" w:h="16838"/>
      <w:pgMar w:top="709" w:right="42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462" w:rsidRDefault="00535462" w:rsidP="004772F2">
      <w:pPr>
        <w:spacing w:after="0" w:line="240" w:lineRule="auto"/>
      </w:pPr>
      <w:r>
        <w:separator/>
      </w:r>
    </w:p>
  </w:endnote>
  <w:endnote w:type="continuationSeparator" w:id="1">
    <w:p w:rsidR="00535462" w:rsidRDefault="00535462" w:rsidP="0047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5672"/>
      <w:docPartObj>
        <w:docPartGallery w:val="Page Numbers (Bottom of Page)"/>
        <w:docPartUnique/>
      </w:docPartObj>
    </w:sdtPr>
    <w:sdtContent>
      <w:p w:rsidR="00535462" w:rsidRDefault="00535462">
        <w:pPr>
          <w:pStyle w:val="aff2"/>
          <w:jc w:val="center"/>
        </w:pPr>
        <w:fldSimple w:instr=" PAGE   \* MERGEFORMAT ">
          <w:r w:rsidR="00CC2931">
            <w:rPr>
              <w:noProof/>
            </w:rPr>
            <w:t>2</w:t>
          </w:r>
        </w:fldSimple>
      </w:p>
    </w:sdtContent>
  </w:sdt>
  <w:p w:rsidR="00535462" w:rsidRDefault="00535462">
    <w:pPr>
      <w:pStyle w:val="a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462" w:rsidRDefault="00535462" w:rsidP="004772F2">
      <w:pPr>
        <w:spacing w:after="0" w:line="240" w:lineRule="auto"/>
      </w:pPr>
      <w:r>
        <w:separator/>
      </w:r>
    </w:p>
  </w:footnote>
  <w:footnote w:type="continuationSeparator" w:id="1">
    <w:p w:rsidR="00535462" w:rsidRDefault="00535462" w:rsidP="00477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9CE"/>
    <w:multiLevelType w:val="multilevel"/>
    <w:tmpl w:val="A386FD2C"/>
    <w:lvl w:ilvl="0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32D69"/>
    <w:multiLevelType w:val="multilevel"/>
    <w:tmpl w:val="AA1C9B1C"/>
    <w:lvl w:ilvl="0">
      <w:start w:val="7"/>
      <w:numFmt w:val="decimal"/>
      <w:lvlText w:val="6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47F80"/>
    <w:multiLevelType w:val="hybridMultilevel"/>
    <w:tmpl w:val="52E46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334FDB"/>
    <w:multiLevelType w:val="hybridMultilevel"/>
    <w:tmpl w:val="38DCD336"/>
    <w:lvl w:ilvl="0" w:tplc="998C0B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EE3601A"/>
    <w:multiLevelType w:val="multilevel"/>
    <w:tmpl w:val="2C80B850"/>
    <w:lvl w:ilvl="0">
      <w:start w:val="9"/>
      <w:numFmt w:val="decimal"/>
      <w:lvlText w:val="45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C593D"/>
    <w:multiLevelType w:val="multilevel"/>
    <w:tmpl w:val="60342F18"/>
    <w:lvl w:ilvl="0">
      <w:start w:val="8"/>
      <w:numFmt w:val="decimal"/>
      <w:lvlText w:val="1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37842"/>
    <w:multiLevelType w:val="hybridMultilevel"/>
    <w:tmpl w:val="BECA064C"/>
    <w:lvl w:ilvl="0" w:tplc="5BCCF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3E534B"/>
    <w:multiLevelType w:val="multilevel"/>
    <w:tmpl w:val="5156C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5E14A3"/>
    <w:multiLevelType w:val="multilevel"/>
    <w:tmpl w:val="01AC6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34803"/>
    <w:multiLevelType w:val="hybridMultilevel"/>
    <w:tmpl w:val="5DAE6F6C"/>
    <w:lvl w:ilvl="0" w:tplc="A134D6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25555CB9"/>
    <w:multiLevelType w:val="hybridMultilevel"/>
    <w:tmpl w:val="841ED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80C25"/>
    <w:multiLevelType w:val="multilevel"/>
    <w:tmpl w:val="391072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621D73"/>
    <w:multiLevelType w:val="multilevel"/>
    <w:tmpl w:val="DD020FE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667F3C"/>
    <w:multiLevelType w:val="hybridMultilevel"/>
    <w:tmpl w:val="C7DCC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766EC0"/>
    <w:multiLevelType w:val="hybridMultilevel"/>
    <w:tmpl w:val="FC96C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B2974"/>
    <w:multiLevelType w:val="multilevel"/>
    <w:tmpl w:val="DDAE04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9F5875"/>
    <w:multiLevelType w:val="multilevel"/>
    <w:tmpl w:val="824E8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B4620"/>
    <w:multiLevelType w:val="hybridMultilevel"/>
    <w:tmpl w:val="8348E1F0"/>
    <w:lvl w:ilvl="0" w:tplc="487E592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b w:val="0"/>
      </w:rPr>
    </w:lvl>
    <w:lvl w:ilvl="1" w:tplc="04190003">
      <w:start w:val="1"/>
      <w:numFmt w:val="bullet"/>
      <w:lvlText w:val="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132E7"/>
    <w:multiLevelType w:val="multilevel"/>
    <w:tmpl w:val="2292AAEC"/>
    <w:lvl w:ilvl="0">
      <w:start w:val="9"/>
      <w:numFmt w:val="decimal"/>
      <w:lvlText w:val="99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830B3E"/>
    <w:multiLevelType w:val="multilevel"/>
    <w:tmpl w:val="D16220B6"/>
    <w:lvl w:ilvl="0">
      <w:start w:val="7"/>
      <w:numFmt w:val="decimal"/>
      <w:lvlText w:val="1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939B2"/>
    <w:multiLevelType w:val="hybridMultilevel"/>
    <w:tmpl w:val="457CF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F217DEB"/>
    <w:multiLevelType w:val="multilevel"/>
    <w:tmpl w:val="D1985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E431AB"/>
    <w:multiLevelType w:val="hybridMultilevel"/>
    <w:tmpl w:val="6EA67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92989"/>
    <w:multiLevelType w:val="multilevel"/>
    <w:tmpl w:val="3C1452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>
    <w:nsid w:val="587A1972"/>
    <w:multiLevelType w:val="hybridMultilevel"/>
    <w:tmpl w:val="A386FD2C"/>
    <w:lvl w:ilvl="0" w:tplc="0D4A3074">
      <w:start w:val="1"/>
      <w:numFmt w:val="decimal"/>
      <w:lvlText w:val="%1."/>
      <w:lvlJc w:val="left"/>
      <w:pPr>
        <w:tabs>
          <w:tab w:val="num" w:pos="758"/>
        </w:tabs>
        <w:ind w:left="758" w:firstLine="142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5D0005"/>
    <w:multiLevelType w:val="hybridMultilevel"/>
    <w:tmpl w:val="D0CA6D4A"/>
    <w:lvl w:ilvl="0" w:tplc="4762C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49D7CD5"/>
    <w:multiLevelType w:val="hybridMultilevel"/>
    <w:tmpl w:val="9134EF50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78E82774"/>
    <w:multiLevelType w:val="multilevel"/>
    <w:tmpl w:val="79A66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F164D"/>
    <w:multiLevelType w:val="multilevel"/>
    <w:tmpl w:val="1A96594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A3A5A00"/>
    <w:multiLevelType w:val="multilevel"/>
    <w:tmpl w:val="18A4B072"/>
    <w:lvl w:ilvl="0">
      <w:start w:val="2"/>
      <w:numFmt w:val="decimal"/>
      <w:lvlText w:val="45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3"/>
  </w:num>
  <w:num w:numId="3">
    <w:abstractNumId w:val="24"/>
  </w:num>
  <w:num w:numId="4">
    <w:abstractNumId w:val="0"/>
  </w:num>
  <w:num w:numId="5">
    <w:abstractNumId w:val="8"/>
  </w:num>
  <w:num w:numId="6">
    <w:abstractNumId w:val="11"/>
  </w:num>
  <w:num w:numId="7">
    <w:abstractNumId w:val="21"/>
  </w:num>
  <w:num w:numId="8">
    <w:abstractNumId w:val="16"/>
  </w:num>
  <w:num w:numId="9">
    <w:abstractNumId w:val="10"/>
  </w:num>
  <w:num w:numId="10">
    <w:abstractNumId w:val="13"/>
  </w:num>
  <w:num w:numId="11">
    <w:abstractNumId w:val="2"/>
  </w:num>
  <w:num w:numId="12">
    <w:abstractNumId w:val="14"/>
  </w:num>
  <w:num w:numId="13">
    <w:abstractNumId w:val="20"/>
  </w:num>
  <w:num w:numId="14">
    <w:abstractNumId w:val="22"/>
  </w:num>
  <w:num w:numId="15">
    <w:abstractNumId w:val="27"/>
  </w:num>
  <w:num w:numId="16">
    <w:abstractNumId w:val="4"/>
  </w:num>
  <w:num w:numId="17">
    <w:abstractNumId w:val="18"/>
  </w:num>
  <w:num w:numId="18">
    <w:abstractNumId w:val="25"/>
  </w:num>
  <w:num w:numId="19">
    <w:abstractNumId w:val="26"/>
  </w:num>
  <w:num w:numId="20">
    <w:abstractNumId w:val="1"/>
  </w:num>
  <w:num w:numId="21">
    <w:abstractNumId w:val="29"/>
  </w:num>
  <w:num w:numId="22">
    <w:abstractNumId w:val="19"/>
  </w:num>
  <w:num w:numId="23">
    <w:abstractNumId w:val="12"/>
  </w:num>
  <w:num w:numId="24">
    <w:abstractNumId w:val="5"/>
  </w:num>
  <w:num w:numId="25">
    <w:abstractNumId w:val="7"/>
  </w:num>
  <w:num w:numId="26">
    <w:abstractNumId w:val="9"/>
  </w:num>
  <w:num w:numId="27">
    <w:abstractNumId w:val="15"/>
  </w:num>
  <w:num w:numId="28">
    <w:abstractNumId w:val="17"/>
  </w:num>
  <w:num w:numId="29">
    <w:abstractNumId w:val="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F2"/>
    <w:rsid w:val="0000093F"/>
    <w:rsid w:val="00001B1F"/>
    <w:rsid w:val="000032A8"/>
    <w:rsid w:val="000128FF"/>
    <w:rsid w:val="00017855"/>
    <w:rsid w:val="00026F7A"/>
    <w:rsid w:val="00030BA1"/>
    <w:rsid w:val="0003382B"/>
    <w:rsid w:val="00041C81"/>
    <w:rsid w:val="00047D84"/>
    <w:rsid w:val="0005555F"/>
    <w:rsid w:val="00062E93"/>
    <w:rsid w:val="0006626D"/>
    <w:rsid w:val="00070AC8"/>
    <w:rsid w:val="00070DAA"/>
    <w:rsid w:val="00074BF9"/>
    <w:rsid w:val="00077F03"/>
    <w:rsid w:val="00082006"/>
    <w:rsid w:val="00083368"/>
    <w:rsid w:val="00092476"/>
    <w:rsid w:val="000A0017"/>
    <w:rsid w:val="000B0374"/>
    <w:rsid w:val="000B2CD3"/>
    <w:rsid w:val="000B64F3"/>
    <w:rsid w:val="000B65E3"/>
    <w:rsid w:val="000B6ED4"/>
    <w:rsid w:val="000C0EC6"/>
    <w:rsid w:val="000C1248"/>
    <w:rsid w:val="000C32AA"/>
    <w:rsid w:val="000C4F51"/>
    <w:rsid w:val="000D1EE8"/>
    <w:rsid w:val="000D6C98"/>
    <w:rsid w:val="000E0F53"/>
    <w:rsid w:val="000E3042"/>
    <w:rsid w:val="000E4991"/>
    <w:rsid w:val="000F715B"/>
    <w:rsid w:val="0010220B"/>
    <w:rsid w:val="001076C8"/>
    <w:rsid w:val="00110B4C"/>
    <w:rsid w:val="00111D35"/>
    <w:rsid w:val="001133E7"/>
    <w:rsid w:val="0011578C"/>
    <w:rsid w:val="001248B5"/>
    <w:rsid w:val="00126FCE"/>
    <w:rsid w:val="00127539"/>
    <w:rsid w:val="00130D5D"/>
    <w:rsid w:val="00132944"/>
    <w:rsid w:val="00135ED5"/>
    <w:rsid w:val="0014317D"/>
    <w:rsid w:val="00147A0C"/>
    <w:rsid w:val="00150BA4"/>
    <w:rsid w:val="001601D2"/>
    <w:rsid w:val="00160B3E"/>
    <w:rsid w:val="00163ABF"/>
    <w:rsid w:val="001644E9"/>
    <w:rsid w:val="0018049C"/>
    <w:rsid w:val="001835FE"/>
    <w:rsid w:val="00186E68"/>
    <w:rsid w:val="001929C0"/>
    <w:rsid w:val="001959F2"/>
    <w:rsid w:val="0019768B"/>
    <w:rsid w:val="001A10CD"/>
    <w:rsid w:val="001A2A44"/>
    <w:rsid w:val="001B359D"/>
    <w:rsid w:val="001B35E1"/>
    <w:rsid w:val="001C2967"/>
    <w:rsid w:val="001C2BE5"/>
    <w:rsid w:val="001C365C"/>
    <w:rsid w:val="001C3CF5"/>
    <w:rsid w:val="001C4877"/>
    <w:rsid w:val="001C5432"/>
    <w:rsid w:val="001C6243"/>
    <w:rsid w:val="001D092B"/>
    <w:rsid w:val="001D1A34"/>
    <w:rsid w:val="001E0BD3"/>
    <w:rsid w:val="0020258F"/>
    <w:rsid w:val="00202FCF"/>
    <w:rsid w:val="00203A6D"/>
    <w:rsid w:val="0021747C"/>
    <w:rsid w:val="00227BD2"/>
    <w:rsid w:val="00233446"/>
    <w:rsid w:val="002346C2"/>
    <w:rsid w:val="00237EA6"/>
    <w:rsid w:val="00243C40"/>
    <w:rsid w:val="0024647D"/>
    <w:rsid w:val="00251D8D"/>
    <w:rsid w:val="0025234D"/>
    <w:rsid w:val="0026743B"/>
    <w:rsid w:val="00270532"/>
    <w:rsid w:val="0027172C"/>
    <w:rsid w:val="002720EF"/>
    <w:rsid w:val="00274AB2"/>
    <w:rsid w:val="002759D6"/>
    <w:rsid w:val="00276E93"/>
    <w:rsid w:val="002804C6"/>
    <w:rsid w:val="00282707"/>
    <w:rsid w:val="0028549E"/>
    <w:rsid w:val="00285827"/>
    <w:rsid w:val="00285B30"/>
    <w:rsid w:val="002915D0"/>
    <w:rsid w:val="00295432"/>
    <w:rsid w:val="002972B6"/>
    <w:rsid w:val="002A0BB1"/>
    <w:rsid w:val="002B1458"/>
    <w:rsid w:val="002B2F1A"/>
    <w:rsid w:val="002B49B5"/>
    <w:rsid w:val="002B6348"/>
    <w:rsid w:val="002B6A15"/>
    <w:rsid w:val="002C12C4"/>
    <w:rsid w:val="002C1F67"/>
    <w:rsid w:val="002C50CF"/>
    <w:rsid w:val="002C5E34"/>
    <w:rsid w:val="002C7986"/>
    <w:rsid w:val="002D42CC"/>
    <w:rsid w:val="002E01E8"/>
    <w:rsid w:val="002F2AE5"/>
    <w:rsid w:val="002F2FF3"/>
    <w:rsid w:val="00301275"/>
    <w:rsid w:val="00302385"/>
    <w:rsid w:val="00303D26"/>
    <w:rsid w:val="00306260"/>
    <w:rsid w:val="00310E39"/>
    <w:rsid w:val="00310F36"/>
    <w:rsid w:val="00315CD9"/>
    <w:rsid w:val="00316616"/>
    <w:rsid w:val="00322FDC"/>
    <w:rsid w:val="00330DE0"/>
    <w:rsid w:val="003446D2"/>
    <w:rsid w:val="00345004"/>
    <w:rsid w:val="003460F6"/>
    <w:rsid w:val="003471E1"/>
    <w:rsid w:val="00347EA7"/>
    <w:rsid w:val="00351C47"/>
    <w:rsid w:val="00355A67"/>
    <w:rsid w:val="00355D50"/>
    <w:rsid w:val="00361C6B"/>
    <w:rsid w:val="00365029"/>
    <w:rsid w:val="00374F34"/>
    <w:rsid w:val="00385A09"/>
    <w:rsid w:val="00385FB0"/>
    <w:rsid w:val="00386A73"/>
    <w:rsid w:val="00387D9A"/>
    <w:rsid w:val="00391CE4"/>
    <w:rsid w:val="00392465"/>
    <w:rsid w:val="00394701"/>
    <w:rsid w:val="00396AB7"/>
    <w:rsid w:val="00397C9A"/>
    <w:rsid w:val="003B1DB5"/>
    <w:rsid w:val="003B33E5"/>
    <w:rsid w:val="003B69AC"/>
    <w:rsid w:val="003B724C"/>
    <w:rsid w:val="003C0023"/>
    <w:rsid w:val="003C1C3D"/>
    <w:rsid w:val="003C206C"/>
    <w:rsid w:val="003D0F82"/>
    <w:rsid w:val="003D4519"/>
    <w:rsid w:val="003E4B3C"/>
    <w:rsid w:val="003E73DC"/>
    <w:rsid w:val="003F3DC7"/>
    <w:rsid w:val="003F411C"/>
    <w:rsid w:val="004003A2"/>
    <w:rsid w:val="00411C74"/>
    <w:rsid w:val="00421829"/>
    <w:rsid w:val="00422327"/>
    <w:rsid w:val="00426B45"/>
    <w:rsid w:val="00437D07"/>
    <w:rsid w:val="00442400"/>
    <w:rsid w:val="004527AF"/>
    <w:rsid w:val="00452D92"/>
    <w:rsid w:val="00455761"/>
    <w:rsid w:val="00457167"/>
    <w:rsid w:val="0046794F"/>
    <w:rsid w:val="004772F2"/>
    <w:rsid w:val="00480BD7"/>
    <w:rsid w:val="00481E9E"/>
    <w:rsid w:val="00486617"/>
    <w:rsid w:val="004912F4"/>
    <w:rsid w:val="00495785"/>
    <w:rsid w:val="004A1304"/>
    <w:rsid w:val="004A6790"/>
    <w:rsid w:val="004B467E"/>
    <w:rsid w:val="004B6833"/>
    <w:rsid w:val="004B6FB0"/>
    <w:rsid w:val="004C2476"/>
    <w:rsid w:val="004D76FE"/>
    <w:rsid w:val="004E01B6"/>
    <w:rsid w:val="004E20A8"/>
    <w:rsid w:val="004E25DC"/>
    <w:rsid w:val="004E6601"/>
    <w:rsid w:val="004F2197"/>
    <w:rsid w:val="004F7437"/>
    <w:rsid w:val="00503117"/>
    <w:rsid w:val="00511366"/>
    <w:rsid w:val="005137C4"/>
    <w:rsid w:val="00522DEA"/>
    <w:rsid w:val="00523127"/>
    <w:rsid w:val="0052489D"/>
    <w:rsid w:val="005301FB"/>
    <w:rsid w:val="00535462"/>
    <w:rsid w:val="00535EFE"/>
    <w:rsid w:val="0055256A"/>
    <w:rsid w:val="005529EE"/>
    <w:rsid w:val="00557CE2"/>
    <w:rsid w:val="00560589"/>
    <w:rsid w:val="0056185D"/>
    <w:rsid w:val="00565A39"/>
    <w:rsid w:val="00565DDE"/>
    <w:rsid w:val="00572B93"/>
    <w:rsid w:val="00594D54"/>
    <w:rsid w:val="005964C4"/>
    <w:rsid w:val="00597EC6"/>
    <w:rsid w:val="005A1E8A"/>
    <w:rsid w:val="005A3D02"/>
    <w:rsid w:val="005B0BA9"/>
    <w:rsid w:val="005B0FC0"/>
    <w:rsid w:val="005B18BD"/>
    <w:rsid w:val="005B298A"/>
    <w:rsid w:val="005C388A"/>
    <w:rsid w:val="005C70CC"/>
    <w:rsid w:val="005D061F"/>
    <w:rsid w:val="005D1382"/>
    <w:rsid w:val="005D2E7E"/>
    <w:rsid w:val="005D4981"/>
    <w:rsid w:val="005E03B8"/>
    <w:rsid w:val="005E3D1A"/>
    <w:rsid w:val="005E41F0"/>
    <w:rsid w:val="005F24BF"/>
    <w:rsid w:val="006025B0"/>
    <w:rsid w:val="00603C0A"/>
    <w:rsid w:val="00607F5D"/>
    <w:rsid w:val="00627417"/>
    <w:rsid w:val="00632B6E"/>
    <w:rsid w:val="0063519C"/>
    <w:rsid w:val="00644550"/>
    <w:rsid w:val="006555AD"/>
    <w:rsid w:val="0066520C"/>
    <w:rsid w:val="0066724D"/>
    <w:rsid w:val="00670243"/>
    <w:rsid w:val="0068062A"/>
    <w:rsid w:val="00686F40"/>
    <w:rsid w:val="00691CBE"/>
    <w:rsid w:val="00692622"/>
    <w:rsid w:val="00697777"/>
    <w:rsid w:val="00697EEC"/>
    <w:rsid w:val="006A29B6"/>
    <w:rsid w:val="006A2D35"/>
    <w:rsid w:val="006A3016"/>
    <w:rsid w:val="006A4766"/>
    <w:rsid w:val="006A70F3"/>
    <w:rsid w:val="006B241F"/>
    <w:rsid w:val="006B4F05"/>
    <w:rsid w:val="006B74D5"/>
    <w:rsid w:val="006C5007"/>
    <w:rsid w:val="006D73A1"/>
    <w:rsid w:val="006D7F51"/>
    <w:rsid w:val="006E07D9"/>
    <w:rsid w:val="006E3F99"/>
    <w:rsid w:val="006F1B3D"/>
    <w:rsid w:val="006F1E55"/>
    <w:rsid w:val="006F3670"/>
    <w:rsid w:val="00703A65"/>
    <w:rsid w:val="00716712"/>
    <w:rsid w:val="007216E6"/>
    <w:rsid w:val="00724F24"/>
    <w:rsid w:val="00730D83"/>
    <w:rsid w:val="00731E8C"/>
    <w:rsid w:val="00745B33"/>
    <w:rsid w:val="00750497"/>
    <w:rsid w:val="00755EEB"/>
    <w:rsid w:val="00760B44"/>
    <w:rsid w:val="007757AA"/>
    <w:rsid w:val="007803AB"/>
    <w:rsid w:val="00782710"/>
    <w:rsid w:val="00783AF4"/>
    <w:rsid w:val="00787B4C"/>
    <w:rsid w:val="007959F0"/>
    <w:rsid w:val="007B6041"/>
    <w:rsid w:val="007C17C6"/>
    <w:rsid w:val="007C4CEF"/>
    <w:rsid w:val="007D09AA"/>
    <w:rsid w:val="007D7BBD"/>
    <w:rsid w:val="007E0BC7"/>
    <w:rsid w:val="007E4DDB"/>
    <w:rsid w:val="007E531B"/>
    <w:rsid w:val="007E63AB"/>
    <w:rsid w:val="007E6800"/>
    <w:rsid w:val="007F78D3"/>
    <w:rsid w:val="00800D11"/>
    <w:rsid w:val="0080237E"/>
    <w:rsid w:val="00803205"/>
    <w:rsid w:val="00805B8F"/>
    <w:rsid w:val="00805F1B"/>
    <w:rsid w:val="00806B2F"/>
    <w:rsid w:val="0080734D"/>
    <w:rsid w:val="00823C4B"/>
    <w:rsid w:val="00830334"/>
    <w:rsid w:val="00832F07"/>
    <w:rsid w:val="00835CEE"/>
    <w:rsid w:val="00847A82"/>
    <w:rsid w:val="00860619"/>
    <w:rsid w:val="00873762"/>
    <w:rsid w:val="00875112"/>
    <w:rsid w:val="00880C73"/>
    <w:rsid w:val="00882820"/>
    <w:rsid w:val="00894427"/>
    <w:rsid w:val="008A2B0D"/>
    <w:rsid w:val="008A3D41"/>
    <w:rsid w:val="008A5F38"/>
    <w:rsid w:val="008A7F4D"/>
    <w:rsid w:val="008A7FA2"/>
    <w:rsid w:val="008B1047"/>
    <w:rsid w:val="008B43B7"/>
    <w:rsid w:val="008C1290"/>
    <w:rsid w:val="008C756B"/>
    <w:rsid w:val="008C7C91"/>
    <w:rsid w:val="008D067D"/>
    <w:rsid w:val="008D3212"/>
    <w:rsid w:val="008D3F6F"/>
    <w:rsid w:val="008D7512"/>
    <w:rsid w:val="008D7928"/>
    <w:rsid w:val="008E0D7E"/>
    <w:rsid w:val="008E13C0"/>
    <w:rsid w:val="008F4E46"/>
    <w:rsid w:val="008F5D93"/>
    <w:rsid w:val="00901BAE"/>
    <w:rsid w:val="00901BCE"/>
    <w:rsid w:val="00902B9F"/>
    <w:rsid w:val="00910233"/>
    <w:rsid w:val="009139E2"/>
    <w:rsid w:val="00913EE4"/>
    <w:rsid w:val="009169A4"/>
    <w:rsid w:val="00920366"/>
    <w:rsid w:val="0092690E"/>
    <w:rsid w:val="00926B1D"/>
    <w:rsid w:val="00927052"/>
    <w:rsid w:val="00927743"/>
    <w:rsid w:val="0093150F"/>
    <w:rsid w:val="009407F9"/>
    <w:rsid w:val="0094413F"/>
    <w:rsid w:val="00944A01"/>
    <w:rsid w:val="00945DD3"/>
    <w:rsid w:val="00950B5A"/>
    <w:rsid w:val="0095705C"/>
    <w:rsid w:val="009608A7"/>
    <w:rsid w:val="00963BFE"/>
    <w:rsid w:val="009644D2"/>
    <w:rsid w:val="009656B5"/>
    <w:rsid w:val="00965EE7"/>
    <w:rsid w:val="0097419B"/>
    <w:rsid w:val="00974D76"/>
    <w:rsid w:val="00975A8F"/>
    <w:rsid w:val="00976C27"/>
    <w:rsid w:val="00977652"/>
    <w:rsid w:val="009809D6"/>
    <w:rsid w:val="00981F0E"/>
    <w:rsid w:val="0098369A"/>
    <w:rsid w:val="00985269"/>
    <w:rsid w:val="0099308E"/>
    <w:rsid w:val="0099562A"/>
    <w:rsid w:val="009A7F1F"/>
    <w:rsid w:val="009B35A8"/>
    <w:rsid w:val="009C10DA"/>
    <w:rsid w:val="009C3700"/>
    <w:rsid w:val="009D3B22"/>
    <w:rsid w:val="009E4B36"/>
    <w:rsid w:val="009E4CCA"/>
    <w:rsid w:val="009E55CD"/>
    <w:rsid w:val="009F15FE"/>
    <w:rsid w:val="009F4DFF"/>
    <w:rsid w:val="009F6316"/>
    <w:rsid w:val="00A10396"/>
    <w:rsid w:val="00A1300D"/>
    <w:rsid w:val="00A13665"/>
    <w:rsid w:val="00A24AFB"/>
    <w:rsid w:val="00A27911"/>
    <w:rsid w:val="00A35D42"/>
    <w:rsid w:val="00A37B73"/>
    <w:rsid w:val="00A4037B"/>
    <w:rsid w:val="00A4202E"/>
    <w:rsid w:val="00A46A23"/>
    <w:rsid w:val="00A46F05"/>
    <w:rsid w:val="00A529AD"/>
    <w:rsid w:val="00A64459"/>
    <w:rsid w:val="00A77E21"/>
    <w:rsid w:val="00A822C5"/>
    <w:rsid w:val="00A83585"/>
    <w:rsid w:val="00A84385"/>
    <w:rsid w:val="00A87B07"/>
    <w:rsid w:val="00A933D5"/>
    <w:rsid w:val="00A94C77"/>
    <w:rsid w:val="00A97139"/>
    <w:rsid w:val="00AA0975"/>
    <w:rsid w:val="00AA2626"/>
    <w:rsid w:val="00AA407C"/>
    <w:rsid w:val="00AA6FC9"/>
    <w:rsid w:val="00AB057A"/>
    <w:rsid w:val="00AB0E45"/>
    <w:rsid w:val="00AB1E66"/>
    <w:rsid w:val="00AB385D"/>
    <w:rsid w:val="00AB64A8"/>
    <w:rsid w:val="00AB6C77"/>
    <w:rsid w:val="00AC1B4D"/>
    <w:rsid w:val="00AC20B7"/>
    <w:rsid w:val="00AD6FDB"/>
    <w:rsid w:val="00AE025A"/>
    <w:rsid w:val="00AE0FAC"/>
    <w:rsid w:val="00AE1FB8"/>
    <w:rsid w:val="00AE5163"/>
    <w:rsid w:val="00AE5CDD"/>
    <w:rsid w:val="00AF2EB3"/>
    <w:rsid w:val="00AF3D56"/>
    <w:rsid w:val="00AF5ED7"/>
    <w:rsid w:val="00B06680"/>
    <w:rsid w:val="00B111E9"/>
    <w:rsid w:val="00B17AE8"/>
    <w:rsid w:val="00B20C49"/>
    <w:rsid w:val="00B23C1D"/>
    <w:rsid w:val="00B23D1E"/>
    <w:rsid w:val="00B25907"/>
    <w:rsid w:val="00B26B0D"/>
    <w:rsid w:val="00B3422C"/>
    <w:rsid w:val="00B41762"/>
    <w:rsid w:val="00B419F7"/>
    <w:rsid w:val="00B574C7"/>
    <w:rsid w:val="00B62158"/>
    <w:rsid w:val="00B636ED"/>
    <w:rsid w:val="00B83016"/>
    <w:rsid w:val="00B83F66"/>
    <w:rsid w:val="00B901FB"/>
    <w:rsid w:val="00B9552A"/>
    <w:rsid w:val="00B96AD5"/>
    <w:rsid w:val="00BA5E6D"/>
    <w:rsid w:val="00BA78C2"/>
    <w:rsid w:val="00BB15FC"/>
    <w:rsid w:val="00BB44CC"/>
    <w:rsid w:val="00BC0365"/>
    <w:rsid w:val="00BC42A4"/>
    <w:rsid w:val="00BD1E1F"/>
    <w:rsid w:val="00BD736B"/>
    <w:rsid w:val="00BE7034"/>
    <w:rsid w:val="00BF1691"/>
    <w:rsid w:val="00BF66C5"/>
    <w:rsid w:val="00C00E63"/>
    <w:rsid w:val="00C020D2"/>
    <w:rsid w:val="00C02473"/>
    <w:rsid w:val="00C0324A"/>
    <w:rsid w:val="00C148C6"/>
    <w:rsid w:val="00C157AD"/>
    <w:rsid w:val="00C15C09"/>
    <w:rsid w:val="00C20D4A"/>
    <w:rsid w:val="00C26C6F"/>
    <w:rsid w:val="00C3202D"/>
    <w:rsid w:val="00C336E1"/>
    <w:rsid w:val="00C410C1"/>
    <w:rsid w:val="00C4557D"/>
    <w:rsid w:val="00C50DD7"/>
    <w:rsid w:val="00C51C86"/>
    <w:rsid w:val="00C55466"/>
    <w:rsid w:val="00C56836"/>
    <w:rsid w:val="00C62406"/>
    <w:rsid w:val="00C7190B"/>
    <w:rsid w:val="00C7589D"/>
    <w:rsid w:val="00C765DA"/>
    <w:rsid w:val="00C77342"/>
    <w:rsid w:val="00C84BA3"/>
    <w:rsid w:val="00C936AC"/>
    <w:rsid w:val="00C94197"/>
    <w:rsid w:val="00CA0BB3"/>
    <w:rsid w:val="00CA1E4F"/>
    <w:rsid w:val="00CA46A1"/>
    <w:rsid w:val="00CA7D72"/>
    <w:rsid w:val="00CB0F82"/>
    <w:rsid w:val="00CB3792"/>
    <w:rsid w:val="00CB7689"/>
    <w:rsid w:val="00CB7F33"/>
    <w:rsid w:val="00CC04BA"/>
    <w:rsid w:val="00CC1EEE"/>
    <w:rsid w:val="00CC2931"/>
    <w:rsid w:val="00CC30AF"/>
    <w:rsid w:val="00CD10F4"/>
    <w:rsid w:val="00CE5D89"/>
    <w:rsid w:val="00CF13CB"/>
    <w:rsid w:val="00CF68E8"/>
    <w:rsid w:val="00CF767D"/>
    <w:rsid w:val="00D013AC"/>
    <w:rsid w:val="00D02E11"/>
    <w:rsid w:val="00D051DE"/>
    <w:rsid w:val="00D05A9E"/>
    <w:rsid w:val="00D10BEE"/>
    <w:rsid w:val="00D13A82"/>
    <w:rsid w:val="00D21A0B"/>
    <w:rsid w:val="00D22A23"/>
    <w:rsid w:val="00D26E2C"/>
    <w:rsid w:val="00D32D2C"/>
    <w:rsid w:val="00D35D50"/>
    <w:rsid w:val="00D4028A"/>
    <w:rsid w:val="00D424ED"/>
    <w:rsid w:val="00D506A0"/>
    <w:rsid w:val="00D5143B"/>
    <w:rsid w:val="00D526B2"/>
    <w:rsid w:val="00D610A8"/>
    <w:rsid w:val="00D634B4"/>
    <w:rsid w:val="00D65169"/>
    <w:rsid w:val="00D84F3D"/>
    <w:rsid w:val="00DA1D1B"/>
    <w:rsid w:val="00DA21F3"/>
    <w:rsid w:val="00DA22A4"/>
    <w:rsid w:val="00DA4FBB"/>
    <w:rsid w:val="00DA77A1"/>
    <w:rsid w:val="00DB14D7"/>
    <w:rsid w:val="00DB464A"/>
    <w:rsid w:val="00DB60FC"/>
    <w:rsid w:val="00DD3371"/>
    <w:rsid w:val="00DF001F"/>
    <w:rsid w:val="00DF1EEC"/>
    <w:rsid w:val="00DF71AC"/>
    <w:rsid w:val="00E00752"/>
    <w:rsid w:val="00E00B2D"/>
    <w:rsid w:val="00E01C1A"/>
    <w:rsid w:val="00E13CAA"/>
    <w:rsid w:val="00E21F34"/>
    <w:rsid w:val="00E26343"/>
    <w:rsid w:val="00E2759B"/>
    <w:rsid w:val="00E27EFF"/>
    <w:rsid w:val="00E36374"/>
    <w:rsid w:val="00E4248A"/>
    <w:rsid w:val="00E44677"/>
    <w:rsid w:val="00E47C21"/>
    <w:rsid w:val="00E550A2"/>
    <w:rsid w:val="00E66C07"/>
    <w:rsid w:val="00E70351"/>
    <w:rsid w:val="00E70DE2"/>
    <w:rsid w:val="00E74196"/>
    <w:rsid w:val="00E779E4"/>
    <w:rsid w:val="00EA6180"/>
    <w:rsid w:val="00EB55FA"/>
    <w:rsid w:val="00ED4A83"/>
    <w:rsid w:val="00ED5A3D"/>
    <w:rsid w:val="00EE54BB"/>
    <w:rsid w:val="00EE643E"/>
    <w:rsid w:val="00EE66F0"/>
    <w:rsid w:val="00EF2D34"/>
    <w:rsid w:val="00EF40F6"/>
    <w:rsid w:val="00F162B7"/>
    <w:rsid w:val="00F25529"/>
    <w:rsid w:val="00F26874"/>
    <w:rsid w:val="00F33616"/>
    <w:rsid w:val="00F35CC1"/>
    <w:rsid w:val="00F40879"/>
    <w:rsid w:val="00F418D2"/>
    <w:rsid w:val="00F41B49"/>
    <w:rsid w:val="00F53BD3"/>
    <w:rsid w:val="00F56558"/>
    <w:rsid w:val="00F70EC3"/>
    <w:rsid w:val="00F71CFA"/>
    <w:rsid w:val="00F75477"/>
    <w:rsid w:val="00F75B02"/>
    <w:rsid w:val="00F8079E"/>
    <w:rsid w:val="00F8223F"/>
    <w:rsid w:val="00F84CED"/>
    <w:rsid w:val="00F94872"/>
    <w:rsid w:val="00FA0C88"/>
    <w:rsid w:val="00FA15A1"/>
    <w:rsid w:val="00FA5513"/>
    <w:rsid w:val="00FB4A5A"/>
    <w:rsid w:val="00FB5BFA"/>
    <w:rsid w:val="00FB6459"/>
    <w:rsid w:val="00FB7AA1"/>
    <w:rsid w:val="00FC0F85"/>
    <w:rsid w:val="00FC25AC"/>
    <w:rsid w:val="00FC60EC"/>
    <w:rsid w:val="00FC6104"/>
    <w:rsid w:val="00FC760A"/>
    <w:rsid w:val="00FC7D88"/>
    <w:rsid w:val="00FD0BF7"/>
    <w:rsid w:val="00FD151E"/>
    <w:rsid w:val="00FE34BC"/>
    <w:rsid w:val="00FE3AFB"/>
    <w:rsid w:val="00FE7DF4"/>
    <w:rsid w:val="00FF4A00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F2"/>
  </w:style>
  <w:style w:type="paragraph" w:styleId="2">
    <w:name w:val="heading 2"/>
    <w:basedOn w:val="a"/>
    <w:next w:val="a"/>
    <w:link w:val="20"/>
    <w:qFormat/>
    <w:rsid w:val="004772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2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772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2F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9">
    <w:name w:val="Font Style19"/>
    <w:rsid w:val="004772F2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aliases w:val="Надин стиль,Основной текст 1,Нумерованный список !!,Iniiaiie oaeno 1,Ioia?iaaiiue nienie !!,Iaaei noeeu"/>
    <w:basedOn w:val="a"/>
    <w:link w:val="a7"/>
    <w:uiPriority w:val="99"/>
    <w:rsid w:val="004772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6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47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текст сноски"/>
    <w:rsid w:val="004772F2"/>
    <w:rPr>
      <w:vertAlign w:val="superscript"/>
    </w:rPr>
  </w:style>
  <w:style w:type="paragraph" w:styleId="21">
    <w:name w:val="Body Text Indent 2"/>
    <w:basedOn w:val="a"/>
    <w:link w:val="22"/>
    <w:uiPriority w:val="99"/>
    <w:rsid w:val="00477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4772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4772F2"/>
    <w:rPr>
      <w:rFonts w:ascii="Times New Roman" w:hAnsi="Times New Roman" w:cs="Times New Roman"/>
      <w:sz w:val="22"/>
      <w:szCs w:val="22"/>
    </w:rPr>
  </w:style>
  <w:style w:type="paragraph" w:customStyle="1" w:styleId="ae">
    <w:name w:val="Знак Знак Знак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4772F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">
    <w:name w:val="Документ"/>
    <w:basedOn w:val="a"/>
    <w:rsid w:val="004772F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772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477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77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4772F2"/>
  </w:style>
  <w:style w:type="character" w:customStyle="1" w:styleId="af3">
    <w:name w:val="Основной текст_"/>
    <w:basedOn w:val="a0"/>
    <w:link w:val="23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3"/>
    <w:rsid w:val="004772F2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№1_"/>
    <w:basedOn w:val="a0"/>
    <w:link w:val="11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4772F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4">
    <w:name w:val="Основной текст + 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ConsNormal">
    <w:name w:val="ConsNormal"/>
    <w:rsid w:val="004772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4772F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4772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Основной текст16"/>
    <w:basedOn w:val="a"/>
    <w:rsid w:val="004772F2"/>
    <w:pPr>
      <w:widowControl w:val="0"/>
      <w:shd w:val="clear" w:color="auto" w:fill="FFFFFF"/>
      <w:spacing w:before="840" w:after="0" w:line="274" w:lineRule="exact"/>
      <w:ind w:hanging="2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ConsNonformat">
    <w:name w:val="ConsNonformat"/>
    <w:link w:val="ConsNonformat0"/>
    <w:rsid w:val="004772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4772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 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f7">
    <w:name w:val="Table Grid"/>
    <w:basedOn w:val="a1"/>
    <w:uiPriority w:val="59"/>
    <w:rsid w:val="00477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rsid w:val="004772F2"/>
    <w:rPr>
      <w:color w:val="0066CC"/>
      <w:u w:val="single"/>
    </w:rPr>
  </w:style>
  <w:style w:type="character" w:customStyle="1" w:styleId="af9">
    <w:name w:val="Подпись к картинке_"/>
    <w:basedOn w:val="a0"/>
    <w:link w:val="afa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fb">
    <w:name w:val="Колонтитул_"/>
    <w:basedOn w:val="a0"/>
    <w:link w:val="12"/>
    <w:rsid w:val="004772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Колонтитул1"/>
    <w:basedOn w:val="a"/>
    <w:link w:val="afb"/>
    <w:rsid w:val="004772F2"/>
    <w:pPr>
      <w:widowControl w:val="0"/>
      <w:shd w:val="clear" w:color="auto" w:fill="FFFFFF"/>
      <w:spacing w:after="0" w:line="29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c">
    <w:name w:val="Колонтитул"/>
    <w:basedOn w:val="afb"/>
    <w:rsid w:val="004772F2"/>
    <w:rPr>
      <w:color w:val="000000"/>
      <w:spacing w:val="0"/>
      <w:w w:val="100"/>
      <w:position w:val="0"/>
    </w:rPr>
  </w:style>
  <w:style w:type="character" w:customStyle="1" w:styleId="24">
    <w:name w:val="Основной текст (2)_"/>
    <w:basedOn w:val="a0"/>
    <w:link w:val="25"/>
    <w:rsid w:val="004772F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72F2"/>
    <w:pPr>
      <w:widowControl w:val="0"/>
      <w:shd w:val="clear" w:color="auto" w:fill="FFFFFF"/>
      <w:spacing w:before="240" w:after="0" w:line="302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rsid w:val="004772F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2F2"/>
    <w:pPr>
      <w:widowControl w:val="0"/>
      <w:shd w:val="clear" w:color="auto" w:fill="FFFFFF"/>
      <w:spacing w:before="240" w:after="240" w:line="254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3">
    <w:name w:val="Основной текст1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afd">
    <w:name w:val="Подпись к таблице_"/>
    <w:basedOn w:val="a0"/>
    <w:link w:val="14"/>
    <w:rsid w:val="004772F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4">
    <w:name w:val="Подпись к таблице1"/>
    <w:basedOn w:val="a"/>
    <w:link w:val="afd"/>
    <w:rsid w:val="004772F2"/>
    <w:pPr>
      <w:widowControl w:val="0"/>
      <w:shd w:val="clear" w:color="auto" w:fill="FFFFFF"/>
      <w:spacing w:after="0" w:line="302" w:lineRule="exact"/>
      <w:ind w:firstLine="5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fe">
    <w:name w:val="Подпись к таблице"/>
    <w:basedOn w:val="afd"/>
    <w:rsid w:val="004772F2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">
    <w:name w:val="Основной текст + 9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таблице (2)_"/>
    <w:basedOn w:val="a0"/>
    <w:link w:val="27"/>
    <w:rsid w:val="004772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47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5">
    <w:name w:val="Без интервала1"/>
    <w:rsid w:val="004772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1">
    <w:name w:val="Основной текст3"/>
    <w:basedOn w:val="a"/>
    <w:rsid w:val="004772F2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8">
    <w:name w:val="Основной текст (2) + Не полужирный"/>
    <w:basedOn w:val="24"/>
    <w:rsid w:val="004772F2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05pt">
    <w:name w:val="Основной текст + 10;5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pt">
    <w:name w:val="Основной текст + Интервал 1 pt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paragraph" w:styleId="aff">
    <w:name w:val="annotation text"/>
    <w:basedOn w:val="a"/>
    <w:link w:val="aff0"/>
    <w:uiPriority w:val="99"/>
    <w:unhideWhenUsed/>
    <w:rsid w:val="004772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77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1">
    <w:name w:val="Нижний колонтитул Знак"/>
    <w:basedOn w:val="a0"/>
    <w:link w:val="aff2"/>
    <w:uiPriority w:val="99"/>
    <w:rsid w:val="004772F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unhideWhenUsed/>
    <w:rsid w:val="004772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7">
    <w:name w:val="Нижний колонтитул Знак1"/>
    <w:basedOn w:val="a0"/>
    <w:link w:val="aff2"/>
    <w:uiPriority w:val="99"/>
    <w:semiHidden/>
    <w:rsid w:val="004772F2"/>
  </w:style>
  <w:style w:type="character" w:customStyle="1" w:styleId="apple-style-span">
    <w:name w:val="apple-style-span"/>
    <w:basedOn w:val="a0"/>
    <w:rsid w:val="004772F2"/>
  </w:style>
  <w:style w:type="paragraph" w:customStyle="1" w:styleId="style20">
    <w:name w:val="style20"/>
    <w:basedOn w:val="a"/>
    <w:rsid w:val="00477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ff3">
    <w:name w:val="Strong"/>
    <w:basedOn w:val="a0"/>
    <w:uiPriority w:val="22"/>
    <w:qFormat/>
    <w:rsid w:val="004772F2"/>
    <w:rPr>
      <w:b/>
      <w:bCs/>
    </w:rPr>
  </w:style>
  <w:style w:type="character" w:customStyle="1" w:styleId="7">
    <w:name w:val="Основной текст7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8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4">
    <w:name w:val="Основной текст + Курсив"/>
    <w:basedOn w:val="af3"/>
    <w:rsid w:val="004772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0">
    <w:name w:val="Основной текст1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rsid w:val="00477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1">
    <w:name w:val="Основной текст (4) + Не полужирный"/>
    <w:basedOn w:val="4"/>
    <w:rsid w:val="004772F2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 + Не полужирный;Курсив"/>
    <w:basedOn w:val="4"/>
    <w:rsid w:val="004772F2"/>
    <w:rPr>
      <w:i/>
      <w:iCs/>
      <w:color w:val="000000"/>
      <w:spacing w:val="0"/>
      <w:w w:val="100"/>
      <w:position w:val="0"/>
      <w:lang w:val="ru-RU"/>
    </w:rPr>
  </w:style>
  <w:style w:type="paragraph" w:styleId="29">
    <w:name w:val="Body Text 2"/>
    <w:basedOn w:val="a"/>
    <w:link w:val="210"/>
    <w:uiPriority w:val="99"/>
    <w:semiHidden/>
    <w:unhideWhenUsed/>
    <w:rsid w:val="004772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4772F2"/>
  </w:style>
  <w:style w:type="character" w:customStyle="1" w:styleId="210">
    <w:name w:val="Основной текст 2 Знак1"/>
    <w:basedOn w:val="a0"/>
    <w:link w:val="29"/>
    <w:uiPriority w:val="99"/>
    <w:semiHidden/>
    <w:locked/>
    <w:rsid w:val="00477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10">
    <w:name w:val="Основной текст11"/>
    <w:basedOn w:val="a"/>
    <w:rsid w:val="004772F2"/>
    <w:pPr>
      <w:widowControl w:val="0"/>
      <w:shd w:val="clear" w:color="auto" w:fill="FFFFFF"/>
      <w:spacing w:after="180" w:line="274" w:lineRule="exact"/>
      <w:ind w:hanging="3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6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Gothic9pt-1pt">
    <w:name w:val="Основной текст + Century Gothic;9 pt;Полужирный;Интервал -1 pt"/>
    <w:basedOn w:val="af3"/>
    <w:rsid w:val="004772F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/>
    </w:rPr>
  </w:style>
  <w:style w:type="character" w:customStyle="1" w:styleId="270">
    <w:name w:val="Основной текст (2)7"/>
    <w:basedOn w:val="24"/>
    <w:rsid w:val="004772F2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80">
    <w:name w:val="Основной текст + Полужирный8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0">
    <w:name w:val="Основной текст + Полужирный7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0">
    <w:name w:val="Основной текст + Полужирный6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5pt">
    <w:name w:val="Основной текст + 14;5 pt;Полужирный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211">
    <w:name w:val="Основной текст (2)1"/>
    <w:basedOn w:val="a"/>
    <w:rsid w:val="004772F2"/>
    <w:pPr>
      <w:widowControl w:val="0"/>
      <w:shd w:val="clear" w:color="auto" w:fill="FFFFFF"/>
      <w:spacing w:before="480" w:after="300" w:line="0" w:lineRule="atLeast"/>
      <w:ind w:hanging="300"/>
      <w:jc w:val="both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0pt">
    <w:name w:val="Основной текст + Курсив;Интервал 0 pt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character" w:customStyle="1" w:styleId="43">
    <w:name w:val="Основной текст + Полужирный4"/>
    <w:basedOn w:val="af3"/>
    <w:rsid w:val="004772F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9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basedOn w:val="af3"/>
    <w:rsid w:val="004772F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0pt2">
    <w:name w:val="Основной текст + Курсив;Интервал 0 pt2"/>
    <w:basedOn w:val="af3"/>
    <w:rsid w:val="004772F2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/>
    </w:rPr>
  </w:style>
  <w:style w:type="paragraph" w:customStyle="1" w:styleId="aff5">
    <w:name w:val="Знак"/>
    <w:basedOn w:val="a"/>
    <w:rsid w:val="004772F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pt">
    <w:name w:val="Основной текст + 12 pt"/>
    <w:basedOn w:val="af3"/>
    <w:rsid w:val="00C5546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285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FD031-9F5F-4440-8C30-DD45A17C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5672</Words>
  <Characters>32336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KSP</cp:lastModifiedBy>
  <cp:revision>6</cp:revision>
  <cp:lastPrinted>2017-04-28T03:31:00Z</cp:lastPrinted>
  <dcterms:created xsi:type="dcterms:W3CDTF">2017-04-26T04:29:00Z</dcterms:created>
  <dcterms:modified xsi:type="dcterms:W3CDTF">2017-04-28T03:47:00Z</dcterms:modified>
</cp:coreProperties>
</file>